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4BDF" w14:textId="77777777" w:rsidR="00AD5521" w:rsidRDefault="0050181C">
      <w:pPr>
        <w:pStyle w:val="Title"/>
      </w:pPr>
      <w:r>
        <w:rPr>
          <w:color w:val="1F487C"/>
        </w:rPr>
        <w:t>Providence Health &amp; Services – Oregon Region</w:t>
      </w:r>
      <w:r>
        <w:rPr>
          <w:color w:val="1F487C"/>
          <w:spacing w:val="-61"/>
        </w:rPr>
        <w:t xml:space="preserve"> </w:t>
      </w:r>
      <w:r>
        <w:rPr>
          <w:color w:val="1F487C"/>
        </w:rPr>
        <w:t>CLINICAL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PLACEMENT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COORDINATORS</w:t>
      </w:r>
    </w:p>
    <w:p w14:paraId="51C891A3" w14:textId="77777777" w:rsidR="00AD5521" w:rsidRDefault="00AD5521">
      <w:pPr>
        <w:pStyle w:val="BodyText"/>
        <w:spacing w:before="11"/>
        <w:rPr>
          <w:b/>
          <w:sz w:val="15"/>
        </w:rPr>
      </w:pPr>
    </w:p>
    <w:p w14:paraId="1687FC13" w14:textId="77777777" w:rsidR="00AD5521" w:rsidRDefault="00AD5521">
      <w:pPr>
        <w:rPr>
          <w:sz w:val="15"/>
        </w:rPr>
        <w:sectPr w:rsidR="00AD55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60" w:right="1320" w:bottom="280" w:left="1340" w:header="720" w:footer="720" w:gutter="0"/>
          <w:pgBorders w:offsetFrom="page">
            <w:top w:val="single" w:sz="24" w:space="24" w:color="1F487C"/>
            <w:left w:val="single" w:sz="24" w:space="24" w:color="1F487C"/>
            <w:bottom w:val="single" w:sz="24" w:space="24" w:color="1F487C"/>
            <w:right w:val="single" w:sz="24" w:space="24" w:color="1F487C"/>
          </w:pgBorders>
          <w:cols w:space="720"/>
        </w:sectPr>
      </w:pPr>
    </w:p>
    <w:p w14:paraId="79DE20EB" w14:textId="77777777" w:rsidR="00AD5521" w:rsidRDefault="0050181C">
      <w:pPr>
        <w:pStyle w:val="Heading1"/>
        <w:ind w:left="1031"/>
      </w:pPr>
      <w:r>
        <w:rPr>
          <w:color w:val="1F487C"/>
        </w:rPr>
        <w:t>ACUTE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CARE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MINISTRIES</w:t>
      </w:r>
    </w:p>
    <w:p w14:paraId="567E349C" w14:textId="273824FA" w:rsidR="00AD5521" w:rsidRDefault="0050181C" w:rsidP="009B0F3B">
      <w:pPr>
        <w:spacing w:before="146"/>
        <w:ind w:left="100" w:right="38"/>
        <w:rPr>
          <w:sz w:val="20"/>
        </w:rPr>
      </w:pPr>
      <w:r>
        <w:rPr>
          <w:b/>
          <w:color w:val="FF0000"/>
          <w:sz w:val="20"/>
        </w:rPr>
        <w:t>PHRMH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-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sz w:val="20"/>
        </w:rPr>
        <w:t>Providence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River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Memorial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</w:t>
      </w:r>
      <w:r>
        <w:rPr>
          <w:b/>
          <w:spacing w:val="-42"/>
          <w:sz w:val="20"/>
        </w:rPr>
        <w:t xml:space="preserve"> </w:t>
      </w:r>
      <w:r>
        <w:rPr>
          <w:sz w:val="20"/>
        </w:rPr>
        <w:t>25</w:t>
      </w:r>
      <w:r>
        <w:rPr>
          <w:spacing w:val="3"/>
          <w:sz w:val="20"/>
        </w:rPr>
        <w:t xml:space="preserve"> </w:t>
      </w:r>
      <w:r>
        <w:rPr>
          <w:sz w:val="20"/>
        </w:rPr>
        <w:t>bed</w:t>
      </w:r>
      <w:r>
        <w:rPr>
          <w:spacing w:val="5"/>
          <w:sz w:val="20"/>
        </w:rPr>
        <w:t xml:space="preserve"> </w:t>
      </w:r>
      <w:r>
        <w:rPr>
          <w:sz w:val="20"/>
        </w:rPr>
        <w:t>critical</w:t>
      </w:r>
      <w:r>
        <w:rPr>
          <w:spacing w:val="5"/>
          <w:sz w:val="20"/>
        </w:rPr>
        <w:t xml:space="preserve"> </w:t>
      </w:r>
      <w:r>
        <w:rPr>
          <w:sz w:val="20"/>
        </w:rPr>
        <w:t>access</w:t>
      </w:r>
      <w:r>
        <w:rPr>
          <w:spacing w:val="3"/>
          <w:sz w:val="20"/>
        </w:rPr>
        <w:t xml:space="preserve"> </w:t>
      </w:r>
      <w:r>
        <w:rPr>
          <w:sz w:val="20"/>
        </w:rPr>
        <w:t>hospital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Hood</w:t>
      </w:r>
      <w:r>
        <w:rPr>
          <w:spacing w:val="5"/>
          <w:sz w:val="20"/>
        </w:rPr>
        <w:t xml:space="preserve"> </w:t>
      </w:r>
      <w:r>
        <w:rPr>
          <w:sz w:val="20"/>
        </w:rPr>
        <w:t>River</w:t>
      </w:r>
      <w:r>
        <w:rPr>
          <w:spacing w:val="1"/>
          <w:sz w:val="20"/>
        </w:rPr>
        <w:t xml:space="preserve"> </w:t>
      </w:r>
      <w:r w:rsidR="009B0F3B">
        <w:rPr>
          <w:spacing w:val="1"/>
          <w:sz w:val="20"/>
        </w:rPr>
        <w:t xml:space="preserve">    </w:t>
      </w:r>
      <w:r w:rsidR="009B0F3B">
        <w:rPr>
          <w:sz w:val="20"/>
        </w:rPr>
        <w:t xml:space="preserve">Ashlie Quackenbush </w:t>
      </w:r>
      <w:hyperlink r:id="rId13" w:history="1">
        <w:r w:rsidR="002C779A" w:rsidRPr="00A02AF7">
          <w:rPr>
            <w:rStyle w:val="Hyperlink"/>
            <w:sz w:val="20"/>
          </w:rPr>
          <w:t>Ashlie.Quackenbus@providence.org</w:t>
        </w:r>
      </w:hyperlink>
    </w:p>
    <w:p w14:paraId="6B35B5A2" w14:textId="77777777" w:rsidR="009B0F3B" w:rsidRPr="009B0F3B" w:rsidRDefault="009B0F3B" w:rsidP="009B0F3B">
      <w:pPr>
        <w:spacing w:before="146"/>
        <w:ind w:right="38"/>
        <w:rPr>
          <w:spacing w:val="1"/>
          <w:sz w:val="20"/>
        </w:rPr>
      </w:pPr>
    </w:p>
    <w:p w14:paraId="42B524F4" w14:textId="77777777" w:rsidR="00AD5521" w:rsidRDefault="0050181C">
      <w:pPr>
        <w:pStyle w:val="Heading3"/>
      </w:pPr>
      <w:r>
        <w:rPr>
          <w:color w:val="FF0000"/>
        </w:rPr>
        <w:t>P</w:t>
      </w:r>
      <w:r>
        <w:rPr>
          <w:color w:val="FF0000"/>
        </w:rPr>
        <w:t>MMC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t>Providence</w:t>
      </w:r>
      <w:r>
        <w:rPr>
          <w:spacing w:val="-2"/>
        </w:rPr>
        <w:t xml:space="preserve"> </w:t>
      </w:r>
      <w:r>
        <w:t>Medford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Center</w:t>
      </w:r>
    </w:p>
    <w:p w14:paraId="3A578E24" w14:textId="2B0960AA" w:rsidR="00AD5521" w:rsidRDefault="0050181C">
      <w:pPr>
        <w:spacing w:before="1"/>
        <w:ind w:left="100" w:right="1317"/>
        <w:rPr>
          <w:sz w:val="20"/>
        </w:rPr>
      </w:pPr>
      <w:r>
        <w:rPr>
          <w:sz w:val="20"/>
        </w:rPr>
        <w:t>168 bed medical center in Medford</w:t>
      </w:r>
      <w:r>
        <w:rPr>
          <w:spacing w:val="1"/>
          <w:sz w:val="20"/>
        </w:rPr>
        <w:t xml:space="preserve"> </w:t>
      </w:r>
      <w:r>
        <w:rPr>
          <w:sz w:val="20"/>
        </w:rPr>
        <w:t>Leigh Gustafson</w:t>
      </w:r>
      <w:r>
        <w:rPr>
          <w:color w:val="0000FF"/>
          <w:spacing w:val="1"/>
          <w:sz w:val="20"/>
        </w:rPr>
        <w:t xml:space="preserve"> </w:t>
      </w:r>
      <w:hyperlink r:id="rId14" w:history="1">
        <w:r w:rsidRPr="002C779A">
          <w:rPr>
            <w:rStyle w:val="Hyperlink"/>
          </w:rPr>
          <w:t>Lei</w:t>
        </w:r>
        <w:r w:rsidRPr="002C779A">
          <w:rPr>
            <w:rStyle w:val="Hyperlink"/>
          </w:rPr>
          <w:t>gh.Gustafson@providence.org</w:t>
        </w:r>
      </w:hyperlink>
      <w:r w:rsidRPr="002C779A">
        <w:rPr>
          <w:spacing w:val="-47"/>
        </w:rPr>
        <w:t xml:space="preserve"> </w:t>
      </w:r>
      <w:r>
        <w:rPr>
          <w:sz w:val="20"/>
        </w:rPr>
        <w:t>(541)</w:t>
      </w:r>
      <w:r>
        <w:rPr>
          <w:spacing w:val="-2"/>
          <w:sz w:val="20"/>
        </w:rPr>
        <w:t xml:space="preserve"> </w:t>
      </w:r>
      <w:r>
        <w:rPr>
          <w:sz w:val="20"/>
        </w:rPr>
        <w:t>732-6736</w:t>
      </w:r>
    </w:p>
    <w:p w14:paraId="4BF4CB53" w14:textId="77777777" w:rsidR="00AD5521" w:rsidRDefault="00AD5521">
      <w:pPr>
        <w:pStyle w:val="BodyText"/>
        <w:spacing w:before="1"/>
      </w:pPr>
    </w:p>
    <w:p w14:paraId="09291D9A" w14:textId="77777777" w:rsidR="00AD5521" w:rsidRDefault="0050181C">
      <w:pPr>
        <w:pStyle w:val="Heading3"/>
      </w:pPr>
      <w:r>
        <w:rPr>
          <w:color w:val="FF0000"/>
        </w:rPr>
        <w:t>PMH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t>Providence</w:t>
      </w:r>
      <w:r>
        <w:rPr>
          <w:spacing w:val="-4"/>
        </w:rPr>
        <w:t xml:space="preserve"> </w:t>
      </w:r>
      <w:r>
        <w:t>Milwaukie</w:t>
      </w:r>
      <w:r>
        <w:rPr>
          <w:spacing w:val="-1"/>
        </w:rPr>
        <w:t xml:space="preserve"> </w:t>
      </w:r>
      <w:r>
        <w:t>Hospital</w:t>
      </w:r>
    </w:p>
    <w:p w14:paraId="6F550052" w14:textId="2480D06B" w:rsidR="00AD5521" w:rsidRDefault="0050181C" w:rsidP="002C779A">
      <w:pPr>
        <w:pStyle w:val="BodyText"/>
        <w:spacing w:before="1"/>
        <w:ind w:left="100" w:right="466"/>
      </w:pPr>
      <w:r>
        <w:t>77</w:t>
      </w:r>
      <w:r>
        <w:rPr>
          <w:spacing w:val="-4"/>
        </w:rPr>
        <w:t xml:space="preserve"> </w:t>
      </w:r>
      <w:r>
        <w:t>bed</w:t>
      </w:r>
      <w:r>
        <w:rPr>
          <w:spacing w:val="-3"/>
        </w:rPr>
        <w:t xml:space="preserve"> </w:t>
      </w:r>
      <w:r>
        <w:t>community-based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Milwaukie</w:t>
      </w:r>
      <w:r>
        <w:rPr>
          <w:spacing w:val="-42"/>
        </w:rPr>
        <w:t xml:space="preserve"> </w:t>
      </w:r>
    </w:p>
    <w:p w14:paraId="7CC86D16" w14:textId="125E837E" w:rsidR="002C779A" w:rsidRDefault="002C779A" w:rsidP="002C779A">
      <w:pPr>
        <w:pStyle w:val="BodyText"/>
        <w:spacing w:before="1"/>
        <w:ind w:left="100" w:right="466"/>
      </w:pPr>
      <w:r>
        <w:t>Tia Shea</w:t>
      </w:r>
    </w:p>
    <w:p w14:paraId="4EE73E28" w14:textId="635F7B04" w:rsidR="002C779A" w:rsidRDefault="002C779A" w:rsidP="002C779A">
      <w:pPr>
        <w:pStyle w:val="BodyText"/>
        <w:spacing w:before="1"/>
        <w:ind w:left="100" w:right="466"/>
      </w:pPr>
      <w:hyperlink r:id="rId15" w:history="1">
        <w:r w:rsidRPr="002C779A">
          <w:rPr>
            <w:rStyle w:val="Hyperlink"/>
          </w:rPr>
          <w:t>Tia.Shea@providence.org</w:t>
        </w:r>
      </w:hyperlink>
    </w:p>
    <w:p w14:paraId="2AFA329E" w14:textId="77777777" w:rsidR="00AD5521" w:rsidRDefault="00AD5521">
      <w:pPr>
        <w:pStyle w:val="BodyText"/>
        <w:spacing w:before="3"/>
      </w:pPr>
    </w:p>
    <w:p w14:paraId="5B748F5E" w14:textId="0383CAD6" w:rsidR="00AD5521" w:rsidRDefault="0050181C">
      <w:pPr>
        <w:ind w:left="100" w:right="569"/>
        <w:rPr>
          <w:sz w:val="20"/>
        </w:rPr>
      </w:pPr>
      <w:r>
        <w:rPr>
          <w:b/>
          <w:color w:val="FF0000"/>
          <w:sz w:val="20"/>
        </w:rPr>
        <w:t xml:space="preserve">PNMC </w:t>
      </w:r>
      <w:r>
        <w:rPr>
          <w:b/>
          <w:sz w:val="20"/>
        </w:rPr>
        <w:t>- Providence Newberg Medical Center</w:t>
      </w:r>
      <w:r>
        <w:rPr>
          <w:b/>
          <w:spacing w:val="-43"/>
          <w:sz w:val="20"/>
        </w:rPr>
        <w:t xml:space="preserve"> </w:t>
      </w:r>
      <w:r>
        <w:rPr>
          <w:sz w:val="20"/>
        </w:rPr>
        <w:t>40</w:t>
      </w:r>
      <w:r>
        <w:rPr>
          <w:spacing w:val="-4"/>
          <w:sz w:val="20"/>
        </w:rPr>
        <w:t xml:space="preserve"> </w:t>
      </w:r>
      <w:r>
        <w:rPr>
          <w:sz w:val="20"/>
        </w:rPr>
        <w:t>bed</w:t>
      </w:r>
      <w:r>
        <w:rPr>
          <w:spacing w:val="-3"/>
          <w:sz w:val="20"/>
        </w:rPr>
        <w:t xml:space="preserve"> </w:t>
      </w:r>
      <w:r>
        <w:rPr>
          <w:sz w:val="20"/>
        </w:rPr>
        <w:t>community-based</w:t>
      </w:r>
      <w:r>
        <w:rPr>
          <w:spacing w:val="-3"/>
          <w:sz w:val="20"/>
        </w:rPr>
        <w:t xml:space="preserve"> </w:t>
      </w:r>
      <w:r>
        <w:rPr>
          <w:sz w:val="20"/>
        </w:rPr>
        <w:t>hospital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Newberg</w:t>
      </w:r>
      <w:r>
        <w:rPr>
          <w:spacing w:val="-43"/>
          <w:sz w:val="20"/>
        </w:rPr>
        <w:t xml:space="preserve"> </w:t>
      </w:r>
      <w:r w:rsidR="002C779A">
        <w:rPr>
          <w:sz w:val="20"/>
        </w:rPr>
        <w:t xml:space="preserve">Stephanie Little </w:t>
      </w:r>
      <w:hyperlink r:id="rId16" w:history="1">
        <w:r w:rsidR="002C779A" w:rsidRPr="002C779A">
          <w:rPr>
            <w:rStyle w:val="Hyperlink"/>
            <w:sz w:val="20"/>
          </w:rPr>
          <w:t>Stephanie.Little@Providence.org</w:t>
        </w:r>
      </w:hyperlink>
    </w:p>
    <w:p w14:paraId="21ACFD4A" w14:textId="03D813C4" w:rsidR="00AD5521" w:rsidRDefault="00AD5521">
      <w:pPr>
        <w:pStyle w:val="BodyText"/>
        <w:spacing w:before="11"/>
        <w:rPr>
          <w:sz w:val="19"/>
        </w:rPr>
      </w:pPr>
    </w:p>
    <w:p w14:paraId="6875BE24" w14:textId="3F23C518" w:rsidR="00AD5521" w:rsidRDefault="0050181C" w:rsidP="002C779A">
      <w:pPr>
        <w:ind w:left="100" w:right="421"/>
        <w:rPr>
          <w:sz w:val="20"/>
        </w:rPr>
      </w:pPr>
      <w:r>
        <w:rPr>
          <w:b/>
          <w:color w:val="FF0000"/>
          <w:sz w:val="20"/>
        </w:rPr>
        <w:t xml:space="preserve">PPMC </w:t>
      </w:r>
      <w:r>
        <w:rPr>
          <w:b/>
          <w:sz w:val="20"/>
        </w:rPr>
        <w:t>- Providence Portland Medical Center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483</w:t>
      </w:r>
      <w:r>
        <w:rPr>
          <w:spacing w:val="-4"/>
          <w:sz w:val="20"/>
        </w:rPr>
        <w:t xml:space="preserve"> </w:t>
      </w:r>
      <w:r>
        <w:rPr>
          <w:sz w:val="20"/>
        </w:rPr>
        <w:t>bed</w:t>
      </w:r>
      <w:r>
        <w:rPr>
          <w:spacing w:val="-2"/>
          <w:sz w:val="20"/>
        </w:rPr>
        <w:t xml:space="preserve"> </w:t>
      </w:r>
      <w:r>
        <w:rPr>
          <w:sz w:val="20"/>
        </w:rPr>
        <w:t>magnet</w:t>
      </w:r>
      <w:r>
        <w:rPr>
          <w:spacing w:val="-2"/>
          <w:sz w:val="20"/>
        </w:rPr>
        <w:t xml:space="preserve"> </w:t>
      </w:r>
      <w:r>
        <w:rPr>
          <w:sz w:val="20"/>
        </w:rPr>
        <w:t>tertiary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facility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Portland</w:t>
      </w:r>
      <w:r>
        <w:rPr>
          <w:spacing w:val="-42"/>
          <w:sz w:val="20"/>
        </w:rPr>
        <w:t xml:space="preserve"> </w:t>
      </w:r>
    </w:p>
    <w:p w14:paraId="5A4CF35F" w14:textId="04056FDA" w:rsidR="002C779A" w:rsidRPr="002C779A" w:rsidRDefault="002C779A" w:rsidP="002C779A">
      <w:pPr>
        <w:ind w:left="100" w:right="421"/>
        <w:rPr>
          <w:sz w:val="20"/>
          <w:szCs w:val="20"/>
        </w:rPr>
      </w:pPr>
      <w:hyperlink r:id="rId17" w:history="1">
        <w:r w:rsidRPr="002C779A">
          <w:rPr>
            <w:rStyle w:val="Hyperlink"/>
            <w:rFonts w:cstheme="minorHAnsi"/>
            <w:sz w:val="20"/>
            <w:szCs w:val="20"/>
          </w:rPr>
          <w:t>StudentPlacementPPMC@providence.org</w:t>
        </w:r>
      </w:hyperlink>
    </w:p>
    <w:p w14:paraId="080C49B7" w14:textId="77777777" w:rsidR="00AD5521" w:rsidRDefault="00AD5521">
      <w:pPr>
        <w:pStyle w:val="BodyText"/>
        <w:spacing w:before="2"/>
      </w:pPr>
    </w:p>
    <w:p w14:paraId="5A74B4C4" w14:textId="77777777" w:rsidR="00AD5521" w:rsidRDefault="0050181C">
      <w:pPr>
        <w:pStyle w:val="Heading3"/>
        <w:spacing w:line="243" w:lineRule="exact"/>
      </w:pPr>
      <w:r>
        <w:rPr>
          <w:color w:val="FF0000"/>
        </w:rPr>
        <w:t>PSH</w:t>
      </w:r>
      <w:r>
        <w:rPr>
          <w:color w:val="FF0000"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Providence</w:t>
      </w:r>
      <w:r>
        <w:rPr>
          <w:spacing w:val="-2"/>
        </w:rPr>
        <w:t xml:space="preserve"> </w:t>
      </w:r>
      <w:r>
        <w:t>Seaside</w:t>
      </w:r>
      <w:r>
        <w:rPr>
          <w:spacing w:val="-2"/>
        </w:rPr>
        <w:t xml:space="preserve"> </w:t>
      </w:r>
      <w:r>
        <w:t>Hospital</w:t>
      </w:r>
    </w:p>
    <w:p w14:paraId="4A47A163" w14:textId="77777777" w:rsidR="00AD5521" w:rsidRDefault="0050181C">
      <w:pPr>
        <w:pStyle w:val="BodyText"/>
        <w:ind w:left="100" w:right="1057"/>
      </w:pPr>
      <w:r>
        <w:t>25</w:t>
      </w:r>
      <w:r>
        <w:rPr>
          <w:spacing w:val="-4"/>
        </w:rPr>
        <w:t xml:space="preserve"> </w:t>
      </w:r>
      <w:r>
        <w:t>bed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hospital in</w:t>
      </w:r>
      <w:r>
        <w:rPr>
          <w:spacing w:val="-3"/>
        </w:rPr>
        <w:t xml:space="preserve"> </w:t>
      </w:r>
      <w:r>
        <w:t>Seaside</w:t>
      </w:r>
      <w:r>
        <w:rPr>
          <w:spacing w:val="-42"/>
        </w:rPr>
        <w:t xml:space="preserve"> </w:t>
      </w:r>
      <w:r>
        <w:t>Shelby Gosser</w:t>
      </w:r>
      <w:r>
        <w:rPr>
          <w:color w:val="0000FF"/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Shelby.gosser@providence.org</w:t>
        </w:r>
      </w:hyperlink>
    </w:p>
    <w:p w14:paraId="3907392B" w14:textId="77777777" w:rsidR="00AD5521" w:rsidRDefault="0050181C">
      <w:pPr>
        <w:pStyle w:val="BodyText"/>
        <w:spacing w:before="1"/>
        <w:ind w:left="100"/>
      </w:pPr>
      <w:r>
        <w:t>(503)</w:t>
      </w:r>
      <w:r>
        <w:rPr>
          <w:spacing w:val="-5"/>
        </w:rPr>
        <w:t xml:space="preserve"> </w:t>
      </w:r>
      <w:r>
        <w:t>717-7736</w:t>
      </w:r>
    </w:p>
    <w:p w14:paraId="6528F72B" w14:textId="77777777" w:rsidR="00AD5521" w:rsidRDefault="00AD5521">
      <w:pPr>
        <w:pStyle w:val="BodyText"/>
        <w:spacing w:before="11"/>
        <w:rPr>
          <w:sz w:val="19"/>
        </w:rPr>
      </w:pPr>
    </w:p>
    <w:p w14:paraId="6F9F1093" w14:textId="21ABF373" w:rsidR="00AD5521" w:rsidRDefault="0050181C">
      <w:pPr>
        <w:ind w:left="100" w:right="385"/>
        <w:jc w:val="both"/>
        <w:rPr>
          <w:sz w:val="20"/>
        </w:rPr>
      </w:pPr>
      <w:r>
        <w:rPr>
          <w:b/>
          <w:color w:val="FF0000"/>
          <w:sz w:val="20"/>
        </w:rPr>
        <w:t xml:space="preserve">PSVMC </w:t>
      </w:r>
      <w:r>
        <w:rPr>
          <w:b/>
          <w:sz w:val="20"/>
        </w:rPr>
        <w:t>- Providence St. Vincent Medical Center</w:t>
      </w:r>
      <w:r>
        <w:rPr>
          <w:b/>
          <w:spacing w:val="-44"/>
          <w:sz w:val="20"/>
        </w:rPr>
        <w:t xml:space="preserve"> </w:t>
      </w:r>
      <w:r>
        <w:rPr>
          <w:sz w:val="20"/>
        </w:rPr>
        <w:t>523 bed magnet tertiary care facility in Portland</w:t>
      </w:r>
      <w:r>
        <w:rPr>
          <w:spacing w:val="-43"/>
          <w:sz w:val="20"/>
        </w:rPr>
        <w:t xml:space="preserve"> </w:t>
      </w:r>
      <w:hyperlink r:id="rId19" w:history="1">
        <w:r w:rsidR="002C779A" w:rsidRPr="002C779A">
          <w:rPr>
            <w:rStyle w:val="Hyperlink"/>
            <w:sz w:val="20"/>
          </w:rPr>
          <w:t>ORPSVNursingStudentPlacementSupportDesk@providence.org</w:t>
        </w:r>
      </w:hyperlink>
    </w:p>
    <w:p w14:paraId="28A194D7" w14:textId="5721408D" w:rsidR="00AD5521" w:rsidRDefault="00AD5521">
      <w:pPr>
        <w:pStyle w:val="BodyText"/>
      </w:pPr>
    </w:p>
    <w:p w14:paraId="59D7B726" w14:textId="77777777" w:rsidR="00AD5521" w:rsidRDefault="0050181C">
      <w:pPr>
        <w:pStyle w:val="Heading3"/>
        <w:ind w:right="479"/>
      </w:pPr>
      <w:r>
        <w:rPr>
          <w:color w:val="FF0000"/>
        </w:rPr>
        <w:t>PWFMC</w:t>
      </w:r>
      <w:r>
        <w:rPr>
          <w:color w:val="FF0000"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Providence</w:t>
      </w:r>
      <w:r>
        <w:rPr>
          <w:spacing w:val="-4"/>
        </w:rPr>
        <w:t xml:space="preserve"> </w:t>
      </w:r>
      <w:r>
        <w:t>Willamette</w:t>
      </w:r>
      <w:r>
        <w:rPr>
          <w:spacing w:val="-4"/>
        </w:rPr>
        <w:t xml:space="preserve"> </w:t>
      </w:r>
      <w:r>
        <w:t>Falls</w:t>
      </w:r>
      <w:r>
        <w:rPr>
          <w:spacing w:val="-4"/>
        </w:rPr>
        <w:t xml:space="preserve"> </w:t>
      </w:r>
      <w:r>
        <w:t>Medical</w:t>
      </w:r>
      <w:r>
        <w:rPr>
          <w:spacing w:val="-43"/>
        </w:rPr>
        <w:t xml:space="preserve"> </w:t>
      </w:r>
      <w:r>
        <w:t>Center</w:t>
      </w:r>
    </w:p>
    <w:p w14:paraId="0272A4A4" w14:textId="77777777" w:rsidR="002C779A" w:rsidRDefault="0050181C" w:rsidP="002C779A">
      <w:pPr>
        <w:pStyle w:val="BodyText"/>
        <w:spacing w:before="1"/>
        <w:ind w:left="100" w:right="350"/>
      </w:pPr>
      <w:r>
        <w:t>91</w:t>
      </w:r>
      <w:r>
        <w:rPr>
          <w:spacing w:val="-4"/>
        </w:rPr>
        <w:t xml:space="preserve"> </w:t>
      </w:r>
      <w:r>
        <w:t>bed</w:t>
      </w:r>
      <w:r>
        <w:rPr>
          <w:spacing w:val="-4"/>
        </w:rPr>
        <w:t xml:space="preserve"> </w:t>
      </w:r>
      <w:r>
        <w:t>community-based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Oregon</w:t>
      </w:r>
      <w:r>
        <w:rPr>
          <w:spacing w:val="-2"/>
        </w:rPr>
        <w:t xml:space="preserve"> </w:t>
      </w:r>
      <w:r>
        <w:t>City</w:t>
      </w:r>
      <w:r>
        <w:rPr>
          <w:spacing w:val="-42"/>
        </w:rPr>
        <w:t xml:space="preserve"> </w:t>
      </w:r>
      <w:r w:rsidR="002C779A">
        <w:t xml:space="preserve">Shannon Mack </w:t>
      </w:r>
    </w:p>
    <w:p w14:paraId="13A4929D" w14:textId="04158813" w:rsidR="00AD5521" w:rsidRDefault="002C779A" w:rsidP="002C779A">
      <w:pPr>
        <w:pStyle w:val="BodyText"/>
        <w:spacing w:before="1"/>
        <w:ind w:left="100" w:right="350"/>
      </w:pPr>
      <w:hyperlink r:id="rId20" w:history="1">
        <w:r w:rsidRPr="002C779A">
          <w:rPr>
            <w:rStyle w:val="Hyperlink"/>
          </w:rPr>
          <w:t>Shannon.Mack@providence.org</w:t>
        </w:r>
      </w:hyperlink>
      <w:r w:rsidR="0050181C">
        <w:br w:type="column"/>
      </w:r>
      <w:r w:rsidR="0050181C">
        <w:rPr>
          <w:color w:val="1F487C"/>
        </w:rPr>
        <w:t>OUTPATIENT</w:t>
      </w:r>
      <w:r w:rsidR="0050181C">
        <w:rPr>
          <w:color w:val="1F487C"/>
          <w:spacing w:val="-7"/>
        </w:rPr>
        <w:t xml:space="preserve"> </w:t>
      </w:r>
      <w:r w:rsidR="0050181C">
        <w:rPr>
          <w:color w:val="1F487C"/>
        </w:rPr>
        <w:t>MINISTRIES</w:t>
      </w:r>
    </w:p>
    <w:p w14:paraId="2B995380" w14:textId="77777777" w:rsidR="00AD5521" w:rsidRDefault="0050181C">
      <w:pPr>
        <w:pStyle w:val="Heading3"/>
        <w:spacing w:before="146" w:line="243" w:lineRule="exact"/>
      </w:pPr>
      <w:r>
        <w:rPr>
          <w:color w:val="FF0000"/>
        </w:rPr>
        <w:t>B</w:t>
      </w:r>
      <w:r>
        <w:rPr>
          <w:color w:val="FF0000"/>
        </w:rPr>
        <w:t>enedictine</w:t>
      </w:r>
      <w:r>
        <w:rPr>
          <w:color w:val="FF0000"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Benedictine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Center</w:t>
      </w:r>
    </w:p>
    <w:p w14:paraId="34250D66" w14:textId="77777777" w:rsidR="00AD5521" w:rsidRDefault="0050181C">
      <w:pPr>
        <w:pStyle w:val="BodyText"/>
        <w:ind w:left="100" w:right="1802"/>
      </w:pPr>
      <w:r>
        <w:t>Long Term Care in Mt. Angel</w:t>
      </w:r>
      <w:r>
        <w:rPr>
          <w:spacing w:val="1"/>
        </w:rPr>
        <w:t xml:space="preserve"> </w:t>
      </w:r>
      <w:r>
        <w:t>Sabrina Carver</w:t>
      </w:r>
      <w:r>
        <w:rPr>
          <w:spacing w:val="1"/>
        </w:rPr>
        <w:t xml:space="preserve"> </w:t>
      </w:r>
      <w:hyperlink r:id="rId21">
        <w:r>
          <w:rPr>
            <w:color w:val="0000FF"/>
            <w:spacing w:val="-1"/>
            <w:u w:val="single" w:color="0000FF"/>
          </w:rPr>
          <w:t>Sabrina.Carver@providence.org</w:t>
        </w:r>
      </w:hyperlink>
      <w:r>
        <w:rPr>
          <w:color w:val="0000FF"/>
          <w:spacing w:val="-43"/>
        </w:rPr>
        <w:t xml:space="preserve"> </w:t>
      </w:r>
      <w:r>
        <w:t>(503)</w:t>
      </w:r>
      <w:r>
        <w:rPr>
          <w:spacing w:val="-2"/>
        </w:rPr>
        <w:t xml:space="preserve"> </w:t>
      </w:r>
      <w:r>
        <w:t>845-2766</w:t>
      </w:r>
    </w:p>
    <w:p w14:paraId="0C7FC8DE" w14:textId="77777777" w:rsidR="00AD5521" w:rsidRDefault="00AD5521">
      <w:pPr>
        <w:pStyle w:val="BodyText"/>
        <w:spacing w:before="12"/>
        <w:rPr>
          <w:sz w:val="19"/>
        </w:rPr>
      </w:pPr>
    </w:p>
    <w:p w14:paraId="1D4992B7" w14:textId="77777777" w:rsidR="00AD5521" w:rsidRDefault="0050181C">
      <w:pPr>
        <w:pStyle w:val="Heading3"/>
      </w:pPr>
      <w:r>
        <w:rPr>
          <w:color w:val="FF0000"/>
        </w:rPr>
        <w:t>CHILD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CENTER</w:t>
      </w:r>
      <w:r>
        <w:rPr>
          <w:color w:val="FF0000"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Fragile</w:t>
      </w:r>
      <w:r>
        <w:rPr>
          <w:spacing w:val="-3"/>
        </w:rPr>
        <w:t xml:space="preserve"> </w:t>
      </w:r>
      <w:r>
        <w:t>Children</w:t>
      </w:r>
    </w:p>
    <w:p w14:paraId="2C7EDB92" w14:textId="3E590774" w:rsidR="00AD5521" w:rsidRDefault="0050181C" w:rsidP="000571D1">
      <w:pPr>
        <w:pStyle w:val="BodyText"/>
        <w:ind w:left="100" w:right="3026"/>
      </w:pPr>
      <w:r>
        <w:t>LTC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Pediatrics</w:t>
      </w:r>
      <w:r>
        <w:rPr>
          <w:spacing w:val="-42"/>
        </w:rPr>
        <w:t xml:space="preserve"> </w:t>
      </w:r>
    </w:p>
    <w:p w14:paraId="787FD2D1" w14:textId="314759D1" w:rsidR="000571D1" w:rsidRDefault="000571D1" w:rsidP="000571D1">
      <w:pPr>
        <w:pStyle w:val="BodyText"/>
        <w:ind w:left="100" w:right="1209"/>
        <w:rPr>
          <w:rFonts w:cstheme="minorHAnsi"/>
        </w:rPr>
      </w:pPr>
      <w:r>
        <w:t xml:space="preserve">Shalini Stubbs </w:t>
      </w:r>
    </w:p>
    <w:p w14:paraId="194D6F02" w14:textId="1B778B32" w:rsidR="000571D1" w:rsidRDefault="000571D1" w:rsidP="000571D1">
      <w:pPr>
        <w:pStyle w:val="BodyText"/>
        <w:ind w:left="100" w:right="849"/>
      </w:pPr>
      <w:r>
        <w:rPr>
          <w:rFonts w:cstheme="minorHAnsi"/>
        </w:rPr>
        <w:t>Shalini.Stubbs@Providence.org</w:t>
      </w:r>
    </w:p>
    <w:p w14:paraId="19BA47EF" w14:textId="77777777" w:rsidR="00AD5521" w:rsidRDefault="00AD5521">
      <w:pPr>
        <w:pStyle w:val="BodyText"/>
        <w:spacing w:before="12"/>
        <w:rPr>
          <w:sz w:val="19"/>
        </w:rPr>
      </w:pPr>
    </w:p>
    <w:p w14:paraId="1A6651C6" w14:textId="6CDA687A" w:rsidR="00AD5521" w:rsidRDefault="0050181C">
      <w:pPr>
        <w:ind w:left="100" w:right="1802"/>
      </w:pPr>
      <w:r>
        <w:rPr>
          <w:b/>
          <w:color w:val="FF0000"/>
          <w:sz w:val="20"/>
        </w:rPr>
        <w:t xml:space="preserve">Elder Place </w:t>
      </w:r>
      <w:r>
        <w:rPr>
          <w:b/>
          <w:sz w:val="20"/>
        </w:rPr>
        <w:t>- Elder Place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Multiple locations in Portland</w:t>
      </w:r>
      <w:r>
        <w:rPr>
          <w:spacing w:val="1"/>
          <w:sz w:val="20"/>
        </w:rPr>
        <w:t xml:space="preserve"> </w:t>
      </w:r>
      <w:r w:rsidR="000571D1">
        <w:rPr>
          <w:sz w:val="20"/>
        </w:rPr>
        <w:t xml:space="preserve">Celia </w:t>
      </w:r>
      <w:proofErr w:type="spellStart"/>
      <w:r w:rsidR="000571D1">
        <w:rPr>
          <w:sz w:val="20"/>
        </w:rPr>
        <w:t>Walta</w:t>
      </w:r>
      <w:proofErr w:type="spellEnd"/>
      <w:r>
        <w:rPr>
          <w:spacing w:val="1"/>
          <w:sz w:val="20"/>
        </w:rPr>
        <w:t xml:space="preserve"> </w:t>
      </w:r>
    </w:p>
    <w:p w14:paraId="11E713F9" w14:textId="4F190BB0" w:rsidR="000571D1" w:rsidRPr="000571D1" w:rsidRDefault="000571D1">
      <w:pPr>
        <w:ind w:left="100" w:right="1802"/>
        <w:rPr>
          <w:sz w:val="20"/>
          <w:szCs w:val="20"/>
        </w:rPr>
      </w:pPr>
      <w:hyperlink r:id="rId22" w:history="1">
        <w:r w:rsidRPr="000571D1">
          <w:rPr>
            <w:rStyle w:val="Hyperlink"/>
            <w:rFonts w:cstheme="minorHAnsi"/>
            <w:sz w:val="20"/>
            <w:szCs w:val="20"/>
          </w:rPr>
          <w:t>celia.walta@providence.org</w:t>
        </w:r>
      </w:hyperlink>
    </w:p>
    <w:p w14:paraId="625BEA60" w14:textId="77777777" w:rsidR="00AD5521" w:rsidRDefault="00AD5521">
      <w:pPr>
        <w:pStyle w:val="BodyText"/>
        <w:spacing w:before="1"/>
      </w:pPr>
    </w:p>
    <w:p w14:paraId="7B3B4FB8" w14:textId="77777777" w:rsidR="00AD5521" w:rsidRDefault="0050181C">
      <w:pPr>
        <w:pStyle w:val="Heading3"/>
        <w:spacing w:line="243" w:lineRule="exact"/>
      </w:pPr>
      <w:r>
        <w:rPr>
          <w:color w:val="FF0000"/>
        </w:rPr>
        <w:t>HOME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SERVICES</w:t>
      </w:r>
      <w:r>
        <w:rPr>
          <w:color w:val="FF0000"/>
          <w:spacing w:val="-3"/>
        </w:rPr>
        <w:t xml:space="preserve"> </w:t>
      </w:r>
      <w:r>
        <w:rPr>
          <w:b w:val="0"/>
        </w:rPr>
        <w:t>or</w:t>
      </w:r>
      <w:r>
        <w:rPr>
          <w:b w:val="0"/>
          <w:spacing w:val="-3"/>
        </w:rPr>
        <w:t xml:space="preserve"> </w:t>
      </w:r>
      <w:r>
        <w:rPr>
          <w:color w:val="FF0000"/>
        </w:rPr>
        <w:t xml:space="preserve">HOSPICE </w:t>
      </w:r>
      <w:r>
        <w:t>-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and</w:t>
      </w:r>
    </w:p>
    <w:p w14:paraId="2D6E46CC" w14:textId="77777777" w:rsidR="00AD5521" w:rsidRDefault="0050181C">
      <w:pPr>
        <w:ind w:left="100" w:right="2618"/>
        <w:rPr>
          <w:sz w:val="20"/>
        </w:rPr>
      </w:pPr>
      <w:r>
        <w:rPr>
          <w:b/>
          <w:sz w:val="20"/>
        </w:rPr>
        <w:t>Community Services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Home</w:t>
      </w:r>
      <w:r>
        <w:rPr>
          <w:spacing w:val="-6"/>
          <w:sz w:val="20"/>
        </w:rPr>
        <w:t xml:space="preserve"> </w:t>
      </w:r>
      <w:r>
        <w:rPr>
          <w:sz w:val="20"/>
        </w:rPr>
        <w:t>Health,</w:t>
      </w:r>
      <w:r>
        <w:rPr>
          <w:spacing w:val="-4"/>
          <w:sz w:val="20"/>
        </w:rPr>
        <w:t xml:space="preserve"> </w:t>
      </w:r>
      <w:r>
        <w:rPr>
          <w:sz w:val="20"/>
        </w:rPr>
        <w:t>Hospice</w:t>
      </w:r>
      <w:r>
        <w:rPr>
          <w:spacing w:val="-43"/>
          <w:sz w:val="20"/>
        </w:rPr>
        <w:t xml:space="preserve"> </w:t>
      </w:r>
      <w:r>
        <w:rPr>
          <w:sz w:val="20"/>
        </w:rPr>
        <w:t>Twilla</w:t>
      </w:r>
      <w:r>
        <w:rPr>
          <w:spacing w:val="-1"/>
          <w:sz w:val="20"/>
        </w:rPr>
        <w:t xml:space="preserve"> </w:t>
      </w:r>
      <w:r>
        <w:rPr>
          <w:sz w:val="20"/>
        </w:rPr>
        <w:t>Harrington</w:t>
      </w:r>
    </w:p>
    <w:p w14:paraId="7A9ECACF" w14:textId="77777777" w:rsidR="00AD5521" w:rsidRDefault="0050181C">
      <w:pPr>
        <w:pStyle w:val="BodyText"/>
        <w:spacing w:before="1"/>
        <w:ind w:left="100" w:right="1341"/>
      </w:pPr>
      <w:hyperlink r:id="rId23">
        <w:r>
          <w:rPr>
            <w:color w:val="0000FF"/>
            <w:spacing w:val="-1"/>
            <w:u w:val="single" w:color="0000FF"/>
          </w:rPr>
          <w:t>Twilla.</w:t>
        </w:r>
        <w:r>
          <w:rPr>
            <w:color w:val="0000FF"/>
            <w:spacing w:val="-1"/>
            <w:u w:val="single" w:color="0000FF"/>
          </w:rPr>
          <w:t>Harrington@providence.org</w:t>
        </w:r>
      </w:hyperlink>
      <w:r>
        <w:rPr>
          <w:color w:val="0000FF"/>
          <w:spacing w:val="-43"/>
        </w:rPr>
        <w:t xml:space="preserve"> </w:t>
      </w:r>
      <w:r>
        <w:t>(503)</w:t>
      </w:r>
      <w:r>
        <w:rPr>
          <w:spacing w:val="-3"/>
        </w:rPr>
        <w:t xml:space="preserve"> </w:t>
      </w:r>
      <w:r>
        <w:t>215-4605</w:t>
      </w:r>
    </w:p>
    <w:p w14:paraId="38D76B13" w14:textId="77777777" w:rsidR="00AD5521" w:rsidRDefault="00AD5521">
      <w:pPr>
        <w:pStyle w:val="BodyText"/>
      </w:pPr>
    </w:p>
    <w:p w14:paraId="3B3385C1" w14:textId="77777777" w:rsidR="00AD5521" w:rsidRDefault="0050181C">
      <w:pPr>
        <w:pStyle w:val="Heading3"/>
      </w:pPr>
      <w:r>
        <w:t>Providence</w:t>
      </w:r>
      <w:r>
        <w:rPr>
          <w:spacing w:val="-4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Services</w:t>
      </w:r>
    </w:p>
    <w:p w14:paraId="429F0C63" w14:textId="77777777" w:rsidR="00AD5521" w:rsidRDefault="0050181C">
      <w:pPr>
        <w:spacing w:before="1"/>
        <w:ind w:left="100" w:right="1341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4"/>
          <w:sz w:val="20"/>
        </w:rPr>
        <w:t xml:space="preserve"> </w:t>
      </w:r>
      <w:r>
        <w:rPr>
          <w:sz w:val="20"/>
        </w:rPr>
        <w:t>in Oregon</w:t>
      </w:r>
      <w:r>
        <w:rPr>
          <w:spacing w:val="-43"/>
          <w:sz w:val="20"/>
        </w:rPr>
        <w:t xml:space="preserve"> </w:t>
      </w:r>
      <w:r>
        <w:rPr>
          <w:sz w:val="20"/>
        </w:rPr>
        <w:t>Angela Graves</w:t>
      </w:r>
      <w:r>
        <w:rPr>
          <w:spacing w:val="1"/>
          <w:sz w:val="20"/>
        </w:rPr>
        <w:t xml:space="preserve"> </w:t>
      </w:r>
      <w:hyperlink r:id="rId24">
        <w:r>
          <w:rPr>
            <w:color w:val="0000FF"/>
            <w:u w:val="single" w:color="0000FF"/>
          </w:rPr>
          <w:t>Angela.graves@providence.org</w:t>
        </w:r>
      </w:hyperlink>
      <w:r>
        <w:rPr>
          <w:color w:val="0000FF"/>
          <w:spacing w:val="1"/>
        </w:rPr>
        <w:t xml:space="preserve"> </w:t>
      </w:r>
      <w:r>
        <w:rPr>
          <w:sz w:val="20"/>
        </w:rPr>
        <w:t>503-513-1176</w:t>
      </w:r>
    </w:p>
    <w:p w14:paraId="6AAB128C" w14:textId="77777777" w:rsidR="00AD5521" w:rsidRDefault="00AD5521">
      <w:pPr>
        <w:pStyle w:val="BodyText"/>
        <w:spacing w:before="10"/>
        <w:rPr>
          <w:sz w:val="19"/>
        </w:rPr>
      </w:pPr>
    </w:p>
    <w:p w14:paraId="3FF363DE" w14:textId="77777777" w:rsidR="00AD5521" w:rsidRDefault="0050181C">
      <w:pPr>
        <w:pStyle w:val="Heading3"/>
      </w:pPr>
      <w:r>
        <w:rPr>
          <w:color w:val="FF0000"/>
        </w:rPr>
        <w:t>PMG</w:t>
      </w:r>
      <w:r>
        <w:rPr>
          <w:color w:val="FF0000"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Providence</w:t>
      </w:r>
      <w:r>
        <w:rPr>
          <w:spacing w:val="-2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Group</w:t>
      </w:r>
    </w:p>
    <w:p w14:paraId="774B21C6" w14:textId="77777777" w:rsidR="00AD5521" w:rsidRDefault="0050181C">
      <w:pPr>
        <w:pStyle w:val="BodyText"/>
        <w:spacing w:before="1"/>
        <w:ind w:left="100"/>
      </w:pPr>
      <w:r>
        <w:t>Primary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Specialty</w:t>
      </w:r>
      <w:r>
        <w:rPr>
          <w:spacing w:val="-2"/>
        </w:rPr>
        <w:t xml:space="preserve"> </w:t>
      </w:r>
      <w:r>
        <w:t>Outpatient</w:t>
      </w:r>
      <w:r>
        <w:rPr>
          <w:spacing w:val="-3"/>
        </w:rPr>
        <w:t xml:space="preserve"> </w:t>
      </w:r>
      <w:r>
        <w:t>Care</w:t>
      </w:r>
    </w:p>
    <w:p w14:paraId="025E700A" w14:textId="227A20DC" w:rsidR="00AD5521" w:rsidRDefault="0050181C" w:rsidP="000571D1">
      <w:pPr>
        <w:pStyle w:val="BodyText"/>
        <w:spacing w:before="1"/>
        <w:ind w:left="100" w:right="136"/>
      </w:pPr>
      <w:r>
        <w:t>Rachel</w:t>
      </w:r>
      <w:r>
        <w:rPr>
          <w:spacing w:val="-5"/>
        </w:rPr>
        <w:t xml:space="preserve"> </w:t>
      </w:r>
      <w:r>
        <w:t>Blackburn</w:t>
      </w:r>
      <w:r>
        <w:rPr>
          <w:spacing w:val="37"/>
        </w:rPr>
        <w:t xml:space="preserve"> </w:t>
      </w:r>
      <w:hyperlink r:id="rId25">
        <w:r>
          <w:rPr>
            <w:color w:val="0000FF"/>
            <w:u w:val="single" w:color="0000FF"/>
          </w:rPr>
          <w:t>Rachel.Blackburn@providence.org</w:t>
        </w:r>
      </w:hyperlink>
      <w:r>
        <w:rPr>
          <w:color w:val="0000FF"/>
          <w:spacing w:val="-43"/>
        </w:rPr>
        <w:t xml:space="preserve"> </w:t>
      </w:r>
      <w:r>
        <w:t>(503)</w:t>
      </w:r>
      <w:r>
        <w:rPr>
          <w:spacing w:val="-3"/>
        </w:rPr>
        <w:t xml:space="preserve"> </w:t>
      </w:r>
      <w:r>
        <w:t>893-6589</w:t>
      </w:r>
    </w:p>
    <w:p w14:paraId="424B4CE5" w14:textId="43EE83E9" w:rsidR="000571D1" w:rsidRDefault="000571D1" w:rsidP="000571D1">
      <w:pPr>
        <w:pStyle w:val="BodyText"/>
        <w:spacing w:before="1"/>
        <w:ind w:left="100" w:right="136"/>
      </w:pPr>
      <w:r>
        <w:t xml:space="preserve">Janna Bonofiglio </w:t>
      </w:r>
      <w:hyperlink r:id="rId26" w:history="1">
        <w:r w:rsidRPr="000571D1">
          <w:rPr>
            <w:rStyle w:val="Hyperlink"/>
          </w:rPr>
          <w:t>Janna.Bonofiglio@providence.org</w:t>
        </w:r>
      </w:hyperlink>
    </w:p>
    <w:p w14:paraId="30476839" w14:textId="3E761FBC" w:rsidR="000571D1" w:rsidRDefault="000571D1" w:rsidP="000571D1">
      <w:pPr>
        <w:pStyle w:val="BodyText"/>
        <w:spacing w:before="1"/>
        <w:ind w:left="100" w:right="136"/>
      </w:pPr>
    </w:p>
    <w:p w14:paraId="54AC3EA5" w14:textId="6EEC277D" w:rsidR="000571D1" w:rsidRDefault="000571D1" w:rsidP="000571D1">
      <w:pPr>
        <w:pStyle w:val="BodyText"/>
        <w:spacing w:before="1"/>
        <w:ind w:left="100" w:right="136"/>
      </w:pPr>
    </w:p>
    <w:p w14:paraId="74B3E7A9" w14:textId="77777777" w:rsidR="000571D1" w:rsidRPr="000571D1" w:rsidRDefault="000571D1" w:rsidP="000571D1">
      <w:pPr>
        <w:pStyle w:val="BodyText"/>
        <w:spacing w:before="1"/>
        <w:ind w:left="100" w:right="136"/>
      </w:pPr>
    </w:p>
    <w:p w14:paraId="7BFCF10B" w14:textId="77777777" w:rsidR="00AD5521" w:rsidRDefault="0050181C">
      <w:pPr>
        <w:ind w:left="100"/>
      </w:pPr>
      <w:r>
        <w:t>Needing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b/>
          <w:color w:val="FF0000"/>
        </w:rPr>
        <w:t>NP</w:t>
      </w:r>
      <w:r>
        <w:rPr>
          <w:b/>
          <w:color w:val="FF0000"/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b/>
          <w:color w:val="FF0000"/>
        </w:rPr>
        <w:t xml:space="preserve">Midwives </w:t>
      </w:r>
      <w:r>
        <w:t>contact:</w:t>
      </w:r>
    </w:p>
    <w:p w14:paraId="31B822CB" w14:textId="77777777" w:rsidR="00AD5521" w:rsidRDefault="0050181C">
      <w:pPr>
        <w:pStyle w:val="Heading2"/>
        <w:numPr>
          <w:ilvl w:val="0"/>
          <w:numId w:val="1"/>
        </w:numPr>
        <w:tabs>
          <w:tab w:val="left" w:pos="460"/>
          <w:tab w:val="left" w:pos="461"/>
        </w:tabs>
        <w:ind w:right="115"/>
        <w:rPr>
          <w:u w:val="none"/>
        </w:rPr>
      </w:pPr>
      <w:r>
        <w:rPr>
          <w:u w:val="none"/>
        </w:rPr>
        <w:t>Gail Manickam (Hospitals = PSVMC, PPMC,</w:t>
      </w:r>
      <w:r>
        <w:rPr>
          <w:spacing w:val="1"/>
          <w:u w:val="none"/>
        </w:rPr>
        <w:t xml:space="preserve"> </w:t>
      </w:r>
      <w:r>
        <w:rPr>
          <w:u w:val="none"/>
        </w:rPr>
        <w:t>PMH, PSH, PHRMH, PWFMC, PMMC, PNMC)</w:t>
      </w:r>
      <w:r>
        <w:rPr>
          <w:color w:val="006FC0"/>
          <w:spacing w:val="-47"/>
          <w:u w:val="none"/>
        </w:rPr>
        <w:t xml:space="preserve"> </w:t>
      </w:r>
      <w:hyperlink r:id="rId27">
        <w:r>
          <w:rPr>
            <w:color w:val="006FC0"/>
            <w:u w:color="006FC0"/>
          </w:rPr>
          <w:t>orregmeded@providence.org</w:t>
        </w:r>
      </w:hyperlink>
    </w:p>
    <w:p w14:paraId="001B909B" w14:textId="77777777" w:rsidR="00AD5521" w:rsidRDefault="0050181C">
      <w:pPr>
        <w:spacing w:before="1"/>
        <w:ind w:left="460"/>
      </w:pPr>
      <w:r>
        <w:t>(503)</w:t>
      </w:r>
      <w:r>
        <w:rPr>
          <w:spacing w:val="-4"/>
        </w:rPr>
        <w:t xml:space="preserve"> </w:t>
      </w:r>
      <w:r>
        <w:t>215-3498</w:t>
      </w:r>
    </w:p>
    <w:p w14:paraId="3C872908" w14:textId="77777777" w:rsidR="00AD5521" w:rsidRDefault="0050181C">
      <w:pPr>
        <w:pStyle w:val="BodyText"/>
        <w:spacing w:before="3" w:line="242" w:lineRule="exact"/>
        <w:ind w:left="100"/>
      </w:pPr>
      <w:r>
        <w:t>OR</w:t>
      </w:r>
    </w:p>
    <w:p w14:paraId="283DDD85" w14:textId="77777777" w:rsidR="00AD5521" w:rsidRDefault="0050181C">
      <w:pPr>
        <w:pStyle w:val="Heading2"/>
        <w:numPr>
          <w:ilvl w:val="0"/>
          <w:numId w:val="1"/>
        </w:numPr>
        <w:tabs>
          <w:tab w:val="left" w:pos="460"/>
          <w:tab w:val="left" w:pos="461"/>
        </w:tabs>
        <w:ind w:right="1249"/>
        <w:rPr>
          <w:u w:val="none"/>
        </w:rPr>
      </w:pPr>
      <w:r>
        <w:rPr>
          <w:u w:val="none"/>
        </w:rPr>
        <w:t>Jennifer Cox (Clinics = PMG)</w:t>
      </w:r>
      <w:r>
        <w:rPr>
          <w:color w:val="0000FF"/>
          <w:spacing w:val="1"/>
          <w:u w:val="none"/>
        </w:rPr>
        <w:t xml:space="preserve"> </w:t>
      </w:r>
      <w:hyperlink r:id="rId28">
        <w:r>
          <w:rPr>
            <w:color w:val="0000FF"/>
            <w:u w:color="0000FF"/>
          </w:rPr>
          <w:t>Jennifer.R.Cox@providence.org</w:t>
        </w:r>
      </w:hyperlink>
      <w:r>
        <w:rPr>
          <w:color w:val="0000FF"/>
          <w:spacing w:val="-47"/>
          <w:u w:val="none"/>
        </w:rPr>
        <w:t xml:space="preserve"> </w:t>
      </w:r>
      <w:r>
        <w:rPr>
          <w:u w:val="none"/>
        </w:rPr>
        <w:t>(503)</w:t>
      </w:r>
      <w:r>
        <w:rPr>
          <w:spacing w:val="-3"/>
          <w:u w:val="none"/>
        </w:rPr>
        <w:t xml:space="preserve"> </w:t>
      </w:r>
      <w:r>
        <w:rPr>
          <w:u w:val="none"/>
        </w:rPr>
        <w:t>893-7002</w:t>
      </w:r>
    </w:p>
    <w:p w14:paraId="6867EF5C" w14:textId="77777777" w:rsidR="00AD5521" w:rsidRDefault="00AD5521">
      <w:pPr>
        <w:sectPr w:rsidR="00AD5521">
          <w:type w:val="continuous"/>
          <w:pgSz w:w="12240" w:h="15840"/>
          <w:pgMar w:top="1060" w:right="1320" w:bottom="280" w:left="1340" w:header="720" w:footer="720" w:gutter="0"/>
          <w:pgBorders w:offsetFrom="page">
            <w:top w:val="single" w:sz="24" w:space="24" w:color="1F487C"/>
            <w:left w:val="single" w:sz="24" w:space="24" w:color="1F487C"/>
            <w:bottom w:val="single" w:sz="24" w:space="24" w:color="1F487C"/>
            <w:right w:val="single" w:sz="24" w:space="24" w:color="1F487C"/>
          </w:pgBorders>
          <w:cols w:num="2" w:space="720" w:equalWidth="0">
            <w:col w:w="4419" w:space="622"/>
            <w:col w:w="4539"/>
          </w:cols>
        </w:sectPr>
      </w:pPr>
    </w:p>
    <w:p w14:paraId="76569787" w14:textId="77777777" w:rsidR="00AD5521" w:rsidRDefault="00AD5521">
      <w:pPr>
        <w:pStyle w:val="BodyText"/>
      </w:pPr>
    </w:p>
    <w:p w14:paraId="73000097" w14:textId="77777777" w:rsidR="00AD5521" w:rsidRDefault="00AD5521">
      <w:pPr>
        <w:pStyle w:val="BodyText"/>
      </w:pPr>
    </w:p>
    <w:p w14:paraId="62238615" w14:textId="77777777" w:rsidR="00AD5521" w:rsidRDefault="00AD5521">
      <w:pPr>
        <w:pStyle w:val="BodyText"/>
        <w:spacing w:before="7"/>
        <w:rPr>
          <w:sz w:val="17"/>
        </w:rPr>
      </w:pPr>
    </w:p>
    <w:p w14:paraId="07DBBCC2" w14:textId="2D1266EE" w:rsidR="00AD5521" w:rsidRDefault="0050181C">
      <w:pPr>
        <w:spacing w:before="68"/>
        <w:ind w:left="100"/>
        <w:rPr>
          <w:sz w:val="16"/>
        </w:rPr>
      </w:pPr>
      <w:r>
        <w:rPr>
          <w:color w:val="001F5F"/>
          <w:sz w:val="16"/>
        </w:rPr>
        <w:t>Last</w:t>
      </w:r>
      <w:r>
        <w:rPr>
          <w:color w:val="001F5F"/>
          <w:spacing w:val="-3"/>
          <w:sz w:val="16"/>
        </w:rPr>
        <w:t xml:space="preserve"> </w:t>
      </w:r>
      <w:r>
        <w:rPr>
          <w:color w:val="001F5F"/>
          <w:sz w:val="16"/>
        </w:rPr>
        <w:t>updated</w:t>
      </w:r>
      <w:r>
        <w:rPr>
          <w:color w:val="001F5F"/>
          <w:spacing w:val="-2"/>
          <w:sz w:val="16"/>
        </w:rPr>
        <w:t xml:space="preserve"> </w:t>
      </w:r>
      <w:r>
        <w:rPr>
          <w:color w:val="001F5F"/>
          <w:sz w:val="16"/>
        </w:rPr>
        <w:t>–</w:t>
      </w:r>
      <w:r>
        <w:rPr>
          <w:color w:val="001F5F"/>
          <w:spacing w:val="-3"/>
          <w:sz w:val="16"/>
        </w:rPr>
        <w:t xml:space="preserve"> </w:t>
      </w:r>
      <w:r>
        <w:rPr>
          <w:color w:val="001F5F"/>
          <w:sz w:val="16"/>
        </w:rPr>
        <w:t>February</w:t>
      </w:r>
      <w:r>
        <w:rPr>
          <w:color w:val="001F5F"/>
          <w:spacing w:val="-2"/>
          <w:sz w:val="16"/>
        </w:rPr>
        <w:t xml:space="preserve"> </w:t>
      </w:r>
      <w:r>
        <w:rPr>
          <w:color w:val="001F5F"/>
          <w:sz w:val="16"/>
        </w:rPr>
        <w:t>20</w:t>
      </w:r>
      <w:r w:rsidR="000571D1">
        <w:rPr>
          <w:color w:val="001F5F"/>
          <w:sz w:val="16"/>
        </w:rPr>
        <w:t>22</w:t>
      </w:r>
    </w:p>
    <w:sectPr w:rsidR="00AD5521">
      <w:type w:val="continuous"/>
      <w:pgSz w:w="12240" w:h="15840"/>
      <w:pgMar w:top="1060" w:right="1320" w:bottom="280" w:left="1340" w:header="720" w:footer="720" w:gutter="0"/>
      <w:pgBorders w:offsetFrom="page">
        <w:top w:val="single" w:sz="24" w:space="24" w:color="1F487C"/>
        <w:left w:val="single" w:sz="24" w:space="24" w:color="1F487C"/>
        <w:bottom w:val="single" w:sz="24" w:space="24" w:color="1F487C"/>
        <w:right w:val="single" w:sz="24" w:space="24" w:color="1F487C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923F" w14:textId="77777777" w:rsidR="000571D1" w:rsidRDefault="000571D1" w:rsidP="000571D1">
      <w:r>
        <w:separator/>
      </w:r>
    </w:p>
  </w:endnote>
  <w:endnote w:type="continuationSeparator" w:id="0">
    <w:p w14:paraId="7EF526CE" w14:textId="77777777" w:rsidR="000571D1" w:rsidRDefault="000571D1" w:rsidP="0005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6660" w14:textId="77777777" w:rsidR="000571D1" w:rsidRDefault="00057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7C49" w14:textId="77777777" w:rsidR="000571D1" w:rsidRDefault="00057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FCED" w14:textId="77777777" w:rsidR="000571D1" w:rsidRDefault="00057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909E" w14:textId="77777777" w:rsidR="000571D1" w:rsidRDefault="000571D1" w:rsidP="000571D1">
      <w:r>
        <w:separator/>
      </w:r>
    </w:p>
  </w:footnote>
  <w:footnote w:type="continuationSeparator" w:id="0">
    <w:p w14:paraId="2E6C891F" w14:textId="77777777" w:rsidR="000571D1" w:rsidRDefault="000571D1" w:rsidP="00057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AF0A" w14:textId="77777777" w:rsidR="000571D1" w:rsidRDefault="00057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8F63" w14:textId="77777777" w:rsidR="000571D1" w:rsidRDefault="00057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FAE3" w14:textId="77777777" w:rsidR="000571D1" w:rsidRDefault="00057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E7BEC"/>
    <w:multiLevelType w:val="hybridMultilevel"/>
    <w:tmpl w:val="C488393A"/>
    <w:lvl w:ilvl="0" w:tplc="BA6C483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4FAAA3E">
      <w:numFmt w:val="bullet"/>
      <w:lvlText w:val="•"/>
      <w:lvlJc w:val="left"/>
      <w:pPr>
        <w:ind w:left="867" w:hanging="360"/>
      </w:pPr>
      <w:rPr>
        <w:rFonts w:hint="default"/>
        <w:lang w:val="en-US" w:eastAsia="en-US" w:bidi="ar-SA"/>
      </w:rPr>
    </w:lvl>
    <w:lvl w:ilvl="2" w:tplc="81C61D1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C358AD1A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4" w:tplc="487AEF72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5" w:tplc="7CAC716A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6" w:tplc="6D4453DC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7" w:tplc="A31CF564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8" w:tplc="91969EAC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521"/>
    <w:rsid w:val="000571D1"/>
    <w:rsid w:val="002C779A"/>
    <w:rsid w:val="0050181C"/>
    <w:rsid w:val="009B0F3B"/>
    <w:rsid w:val="00A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5B9C9"/>
  <w15:docId w15:val="{4AC73A8D-BBC4-4CFA-950D-CEFF12D0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101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532" w:right="2081" w:hanging="45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right="11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77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7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7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D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7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D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shlie.Quackenbus@providence.org" TargetMode="External"/><Relationship Id="rId18" Type="http://schemas.openxmlformats.org/officeDocument/2006/relationships/hyperlink" Target="mailto:Shelby.gosser@providence.org" TargetMode="External"/><Relationship Id="rId26" Type="http://schemas.openxmlformats.org/officeDocument/2006/relationships/hyperlink" Target="mailto:janna.bonofiglio@providence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brina.Carver@providence.org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StudentPlacementPPMC@providence.org" TargetMode="External"/><Relationship Id="rId25" Type="http://schemas.openxmlformats.org/officeDocument/2006/relationships/hyperlink" Target="mailto:Rachel.Blackburn@providenc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Stephanie.Little@Providence.org" TargetMode="External"/><Relationship Id="rId20" Type="http://schemas.openxmlformats.org/officeDocument/2006/relationships/hyperlink" Target="mailto:Shannon.Mack@providence.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Angela.graves@provid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ia.Shea@providence.org" TargetMode="External"/><Relationship Id="rId23" Type="http://schemas.openxmlformats.org/officeDocument/2006/relationships/hyperlink" Target="mailto:Twilla.Harrington@providence.org" TargetMode="External"/><Relationship Id="rId28" Type="http://schemas.openxmlformats.org/officeDocument/2006/relationships/hyperlink" Target="mailto:Jennifer.R.Cox@providence.org" TargetMode="External"/><Relationship Id="rId10" Type="http://schemas.openxmlformats.org/officeDocument/2006/relationships/footer" Target="footer2.xml"/><Relationship Id="rId19" Type="http://schemas.openxmlformats.org/officeDocument/2006/relationships/hyperlink" Target="mailto:ORPSVNursingStudentPlacementSupportDesk@providence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Leigh.Gustafson@providence.org" TargetMode="External"/><Relationship Id="rId22" Type="http://schemas.openxmlformats.org/officeDocument/2006/relationships/hyperlink" Target="mailto:celia.walta@providence.org" TargetMode="External"/><Relationship Id="rId27" Type="http://schemas.openxmlformats.org/officeDocument/2006/relationships/hyperlink" Target="mailto:orregmeded@providence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Larkin</dc:creator>
  <cp:lastModifiedBy>Gravdahl, Katie M</cp:lastModifiedBy>
  <cp:revision>2</cp:revision>
  <dcterms:created xsi:type="dcterms:W3CDTF">2022-02-24T21:09:00Z</dcterms:created>
  <dcterms:modified xsi:type="dcterms:W3CDTF">2022-02-24T21:09:00Z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2022-02-24T00:00:00Z</vt:filetime>
  </property>
</Properties>
</file>