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A9" w:rsidRDefault="00B77EA9" w:rsidP="00291172">
      <w:pPr>
        <w:pStyle w:val="NoSpacing"/>
        <w:rPr>
          <w:rFonts w:ascii="Calibri Light" w:hAnsi="Calibri Light" w:cs="Calibri Light"/>
          <w:sz w:val="20"/>
          <w:szCs w:val="20"/>
        </w:rPr>
      </w:pPr>
    </w:p>
    <w:p w:rsidR="003A5DD3" w:rsidRPr="00F3738A" w:rsidRDefault="003A5DD3" w:rsidP="00AF2424">
      <w:pPr>
        <w:pStyle w:val="NoSpacing"/>
        <w:jc w:val="center"/>
        <w:rPr>
          <w:rFonts w:ascii="Calibri Light" w:hAnsi="Calibri Light" w:cs="Calibri Light"/>
          <w:b/>
          <w:sz w:val="20"/>
          <w:szCs w:val="20"/>
        </w:rPr>
      </w:pPr>
      <w:r w:rsidRPr="00F3738A">
        <w:rPr>
          <w:rFonts w:ascii="Calibri Light" w:hAnsi="Calibri Light" w:cs="Calibri Light"/>
          <w:b/>
          <w:sz w:val="20"/>
          <w:szCs w:val="20"/>
        </w:rPr>
        <w:t>STUDEN</w:t>
      </w:r>
      <w:r w:rsidR="004215A6" w:rsidRPr="00F3738A">
        <w:rPr>
          <w:rFonts w:ascii="Calibri Light" w:hAnsi="Calibri Light" w:cs="Calibri Light"/>
          <w:b/>
          <w:sz w:val="20"/>
          <w:szCs w:val="20"/>
        </w:rPr>
        <w:t>T</w:t>
      </w:r>
      <w:r w:rsidRPr="00F3738A">
        <w:rPr>
          <w:rFonts w:ascii="Calibri Light" w:hAnsi="Calibri Light" w:cs="Calibri Light"/>
          <w:b/>
          <w:sz w:val="20"/>
          <w:szCs w:val="20"/>
        </w:rPr>
        <w:t xml:space="preserve"> CLINICAL ROTATION </w:t>
      </w:r>
      <w:r w:rsidR="00B6361D">
        <w:rPr>
          <w:rFonts w:ascii="Calibri Light" w:hAnsi="Calibri Light" w:cs="Calibri Light"/>
          <w:b/>
          <w:sz w:val="20"/>
          <w:szCs w:val="20"/>
        </w:rPr>
        <w:t>for NON DMC EMPLOYEES</w:t>
      </w:r>
    </w:p>
    <w:p w:rsidR="00B77EA9" w:rsidRPr="00F3738A" w:rsidRDefault="003A5DD3" w:rsidP="00AF2424">
      <w:pPr>
        <w:pStyle w:val="NoSpacing"/>
        <w:jc w:val="center"/>
        <w:rPr>
          <w:rFonts w:ascii="Calibri Light" w:hAnsi="Calibri Light" w:cs="Calibri Light"/>
          <w:b/>
          <w:sz w:val="20"/>
          <w:szCs w:val="20"/>
        </w:rPr>
      </w:pPr>
      <w:r w:rsidRPr="00F3738A">
        <w:rPr>
          <w:rFonts w:ascii="Calibri Light" w:hAnsi="Calibri Light" w:cs="Calibri Light"/>
          <w:b/>
          <w:sz w:val="20"/>
          <w:szCs w:val="20"/>
        </w:rPr>
        <w:t xml:space="preserve">INFECTION CONTROL </w:t>
      </w:r>
      <w:r w:rsidR="00DC7205" w:rsidRPr="00F3738A">
        <w:rPr>
          <w:rFonts w:ascii="Calibri Light" w:hAnsi="Calibri Light" w:cs="Calibri Light"/>
          <w:b/>
          <w:sz w:val="20"/>
          <w:szCs w:val="20"/>
        </w:rPr>
        <w:t xml:space="preserve">COVID RELATED </w:t>
      </w:r>
      <w:r w:rsidRPr="00F3738A">
        <w:rPr>
          <w:rFonts w:ascii="Calibri Light" w:hAnsi="Calibri Light" w:cs="Calibri Light"/>
          <w:b/>
          <w:sz w:val="20"/>
          <w:szCs w:val="20"/>
        </w:rPr>
        <w:t xml:space="preserve">ATTESTATION </w:t>
      </w:r>
    </w:p>
    <w:p w:rsidR="00AF2CED" w:rsidRDefault="00AF2CED" w:rsidP="00291172">
      <w:pPr>
        <w:pStyle w:val="NoSpacing"/>
        <w:rPr>
          <w:rFonts w:ascii="Calibri Light" w:hAnsi="Calibri Light" w:cs="Calibri Light"/>
          <w:sz w:val="20"/>
          <w:szCs w:val="20"/>
        </w:rPr>
      </w:pPr>
    </w:p>
    <w:p w:rsidR="00AF2CED" w:rsidRDefault="00AF2CED" w:rsidP="00AF2C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Check One Below:</w:t>
      </w:r>
    </w:p>
    <w:p w:rsidR="00AF2CED" w:rsidRPr="00F3738A" w:rsidRDefault="00AF2CED" w:rsidP="00AF2C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0"/>
          <w:szCs w:val="20"/>
        </w:rPr>
      </w:pPr>
      <w:r w:rsidRPr="00F3738A">
        <w:rPr>
          <w:rFonts w:ascii="Calibri Light" w:hAnsi="Calibri Light" w:cs="Calibri Light"/>
          <w:sz w:val="20"/>
          <w:szCs w:val="20"/>
        </w:rPr>
        <w:t>__</w:t>
      </w:r>
      <w:r w:rsidRPr="00F3738A">
        <w:rPr>
          <w:rFonts w:ascii="Calibri Light" w:hAnsi="Calibri Light" w:cs="Calibri Light"/>
          <w:sz w:val="20"/>
          <w:szCs w:val="20"/>
        </w:rPr>
        <w:tab/>
        <w:t xml:space="preserve">Initial Attestation: </w:t>
      </w:r>
    </w:p>
    <w:p w:rsidR="00AF2CED" w:rsidRPr="00F3738A" w:rsidRDefault="00AF2CED" w:rsidP="00AF2C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0"/>
          <w:szCs w:val="20"/>
        </w:rPr>
      </w:pPr>
      <w:r w:rsidRPr="00F3738A">
        <w:rPr>
          <w:rFonts w:ascii="Calibri Light" w:hAnsi="Calibri Light" w:cs="Calibri Light"/>
          <w:sz w:val="20"/>
          <w:szCs w:val="20"/>
        </w:rPr>
        <w:t xml:space="preserve">__ </w:t>
      </w:r>
      <w:r w:rsidRPr="00F3738A">
        <w:rPr>
          <w:rFonts w:ascii="Calibri Light" w:hAnsi="Calibri Light" w:cs="Calibri Light"/>
          <w:sz w:val="20"/>
          <w:szCs w:val="20"/>
        </w:rPr>
        <w:tab/>
        <w:t xml:space="preserve">Week of _____________ Attestation </w:t>
      </w: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Student’s Name (Print):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  <w:t xml:space="preserve"> __________________________________________________</w:t>
      </w: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Student’s Affiliated School: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  <w:t>__________________________________________________</w:t>
      </w: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</w:p>
    <w:p w:rsidR="00AF2CED" w:rsidRDefault="00AF2CED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Student’s Clinical Rotation Program: </w:t>
      </w:r>
      <w:r>
        <w:rPr>
          <w:rFonts w:ascii="Calibri Light" w:hAnsi="Calibri Light" w:cs="Calibri Light"/>
          <w:b/>
          <w:sz w:val="20"/>
          <w:szCs w:val="20"/>
        </w:rPr>
        <w:tab/>
        <w:t>__________________________________________________</w:t>
      </w:r>
    </w:p>
    <w:p w:rsidR="0077196C" w:rsidRDefault="0077196C" w:rsidP="00AF2CED">
      <w:pPr>
        <w:pStyle w:val="NoSpacing"/>
        <w:rPr>
          <w:rFonts w:ascii="Calibri Light" w:hAnsi="Calibri Light" w:cs="Calibri Light"/>
          <w:b/>
          <w:sz w:val="20"/>
          <w:szCs w:val="20"/>
        </w:rPr>
      </w:pPr>
    </w:p>
    <w:p w:rsidR="0077196C" w:rsidRDefault="0077196C" w:rsidP="00AF2CED">
      <w:pPr>
        <w:pStyle w:val="NoSpacing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Have you been vaccinated for COVID-19:  </w:t>
      </w:r>
      <w:r w:rsidR="00FC33F5">
        <w:rPr>
          <w:rFonts w:ascii="Calibri Light" w:hAnsi="Calibri Light" w:cs="Calibri Light"/>
          <w:b/>
          <w:sz w:val="20"/>
          <w:szCs w:val="20"/>
        </w:rPr>
        <w:t xml:space="preserve">If yes check YES </w:t>
      </w:r>
      <w:r w:rsidR="002A7FC9">
        <w:rPr>
          <w:rFonts w:ascii="Calibri Light" w:hAnsi="Calibri Light" w:cs="Calibri Light"/>
          <w:b/>
          <w:sz w:val="20"/>
          <w:szCs w:val="20"/>
        </w:rPr>
        <w:t>below and please</w:t>
      </w:r>
      <w:r w:rsidR="00FC33F5">
        <w:rPr>
          <w:rFonts w:ascii="Calibri Light" w:hAnsi="Calibri Light" w:cs="Calibri Light"/>
          <w:b/>
          <w:sz w:val="20"/>
          <w:szCs w:val="20"/>
        </w:rPr>
        <w:t xml:space="preserve"> supply the vaccine information,  sign and date the form (you must still review DMC’s Infection Control practices).  If you have not been vaccinated or only received 1 dose you must </w:t>
      </w:r>
      <w:r>
        <w:rPr>
          <w:rFonts w:ascii="Calibri Light" w:hAnsi="Calibri Light" w:cs="Calibri Light"/>
          <w:b/>
          <w:sz w:val="20"/>
          <w:szCs w:val="20"/>
        </w:rPr>
        <w:t xml:space="preserve">complete this form in </w:t>
      </w:r>
      <w:r w:rsidR="002A7FC9">
        <w:rPr>
          <w:rFonts w:ascii="Calibri Light" w:hAnsi="Calibri Light" w:cs="Calibri Light"/>
          <w:b/>
          <w:sz w:val="20"/>
          <w:szCs w:val="20"/>
        </w:rPr>
        <w:t>its</w:t>
      </w:r>
      <w:r>
        <w:rPr>
          <w:rFonts w:ascii="Calibri Light" w:hAnsi="Calibri Light" w:cs="Calibri Light"/>
          <w:b/>
          <w:sz w:val="20"/>
          <w:szCs w:val="20"/>
        </w:rPr>
        <w:t xml:space="preserve"> entirety </w:t>
      </w:r>
    </w:p>
    <w:p w:rsidR="00AF2CED" w:rsidRPr="0077196C" w:rsidRDefault="0077196C" w:rsidP="00291172">
      <w:pPr>
        <w:pStyle w:val="NoSpacing"/>
        <w:rPr>
          <w:rFonts w:ascii="Calibri Light" w:hAnsi="Calibri Light" w:cs="Calibri Light"/>
          <w:sz w:val="24"/>
          <w:szCs w:val="24"/>
        </w:rPr>
      </w:pPr>
      <w:r w:rsidRPr="0077196C">
        <w:rPr>
          <w:rFonts w:ascii="Calibri Light" w:hAnsi="Calibri Light" w:cs="Calibri Light"/>
          <w:sz w:val="24"/>
          <w:szCs w:val="24"/>
        </w:rPr>
        <w:t>□</w:t>
      </w:r>
      <w:r w:rsidR="00FC33F5">
        <w:rPr>
          <w:rFonts w:ascii="Calibri Light" w:hAnsi="Calibri Light" w:cs="Calibri Light"/>
          <w:sz w:val="24"/>
          <w:szCs w:val="24"/>
        </w:rPr>
        <w:t xml:space="preserve"> </w:t>
      </w:r>
      <w:r w:rsidR="00FC33F5" w:rsidRPr="00FC33F5">
        <w:rPr>
          <w:rFonts w:ascii="Calibri Light" w:hAnsi="Calibri Light" w:cs="Calibri Light"/>
        </w:rPr>
        <w:t>YES</w:t>
      </w:r>
      <w:r w:rsidR="00FC33F5">
        <w:rPr>
          <w:rFonts w:ascii="Calibri Light" w:hAnsi="Calibri Light" w:cs="Calibri Light"/>
          <w:sz w:val="24"/>
          <w:szCs w:val="24"/>
        </w:rPr>
        <w:t xml:space="preserve">: </w:t>
      </w:r>
      <w:r w:rsidR="00FC33F5" w:rsidRPr="00FC33F5">
        <w:rPr>
          <w:rFonts w:ascii="Calibri Light" w:hAnsi="Calibri Light" w:cs="Calibri Light"/>
        </w:rPr>
        <w:t>Name of Vaccine Manufacture _</w:t>
      </w:r>
      <w:r w:rsidR="00FC33F5">
        <w:rPr>
          <w:rFonts w:ascii="Calibri Light" w:hAnsi="Calibri Light" w:cs="Calibri Light"/>
        </w:rPr>
        <w:t>__________</w:t>
      </w:r>
      <w:r w:rsidR="00FC33F5" w:rsidRPr="00FC33F5">
        <w:rPr>
          <w:rFonts w:ascii="Calibri Light" w:hAnsi="Calibri Light" w:cs="Calibri Light"/>
        </w:rPr>
        <w:t>Date of 1</w:t>
      </w:r>
      <w:r w:rsidR="00FC33F5" w:rsidRPr="00FC33F5">
        <w:rPr>
          <w:rFonts w:ascii="Calibri Light" w:hAnsi="Calibri Light" w:cs="Calibri Light"/>
          <w:vertAlign w:val="superscript"/>
        </w:rPr>
        <w:t>st</w:t>
      </w:r>
      <w:r w:rsidR="00FC33F5" w:rsidRPr="00FC33F5">
        <w:rPr>
          <w:rFonts w:ascii="Calibri Light" w:hAnsi="Calibri Light" w:cs="Calibri Light"/>
        </w:rPr>
        <w:t xml:space="preserve"> Dose______ Date of 2</w:t>
      </w:r>
      <w:r w:rsidR="00FC33F5" w:rsidRPr="00FC33F5">
        <w:rPr>
          <w:rFonts w:ascii="Calibri Light" w:hAnsi="Calibri Light" w:cs="Calibri Light"/>
          <w:vertAlign w:val="superscript"/>
        </w:rPr>
        <w:t>nd</w:t>
      </w:r>
      <w:r w:rsidR="00FC33F5" w:rsidRPr="00FC33F5">
        <w:rPr>
          <w:rFonts w:ascii="Calibri Light" w:hAnsi="Calibri Light" w:cs="Calibri Light"/>
        </w:rPr>
        <w:t xml:space="preserve">Dose </w:t>
      </w:r>
      <w:r w:rsidR="00FC33F5">
        <w:rPr>
          <w:rFonts w:ascii="Calibri Light" w:hAnsi="Calibri Light" w:cs="Calibri Light"/>
        </w:rPr>
        <w:t>______</w:t>
      </w:r>
    </w:p>
    <w:p w:rsidR="00F05589" w:rsidRPr="00C60D14" w:rsidRDefault="00C60D14" w:rsidP="00291172">
      <w:pPr>
        <w:pStyle w:val="NoSpacing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INITIAL ATTESTATION:</w:t>
      </w:r>
    </w:p>
    <w:p w:rsidR="00513002" w:rsidRDefault="00821CD4" w:rsidP="00291172">
      <w:pPr>
        <w:pStyle w:val="NoSpacing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At the onset of your clin</w:t>
      </w:r>
      <w:r w:rsidR="00AF2424">
        <w:rPr>
          <w:rFonts w:ascii="Calibri Light" w:hAnsi="Calibri Light" w:cs="Calibri Light"/>
          <w:sz w:val="20"/>
          <w:szCs w:val="20"/>
        </w:rPr>
        <w:t>ical rotation at a DMC facility</w:t>
      </w:r>
      <w:r w:rsidR="00513002">
        <w:rPr>
          <w:rFonts w:ascii="Calibri Light" w:hAnsi="Calibri Light" w:cs="Calibri Light"/>
          <w:sz w:val="20"/>
          <w:szCs w:val="20"/>
        </w:rPr>
        <w:t xml:space="preserve"> you attest by your signature below that you have reviewed and will abide by</w:t>
      </w:r>
      <w:r w:rsidR="003A5DD3">
        <w:rPr>
          <w:rFonts w:ascii="Calibri Light" w:hAnsi="Calibri Light" w:cs="Calibri Light"/>
          <w:sz w:val="20"/>
          <w:szCs w:val="20"/>
        </w:rPr>
        <w:t xml:space="preserve"> all of</w:t>
      </w:r>
      <w:r w:rsidR="00513002">
        <w:rPr>
          <w:rFonts w:ascii="Calibri Light" w:hAnsi="Calibri Light" w:cs="Calibri Light"/>
          <w:sz w:val="20"/>
          <w:szCs w:val="20"/>
        </w:rPr>
        <w:t xml:space="preserve"> DMC’s infection control practices</w:t>
      </w:r>
      <w:r w:rsidR="003A5DD3">
        <w:rPr>
          <w:rFonts w:ascii="Calibri Light" w:hAnsi="Calibri Light" w:cs="Calibri Light"/>
          <w:sz w:val="20"/>
          <w:szCs w:val="20"/>
        </w:rPr>
        <w:t xml:space="preserve"> including but not limited to;</w:t>
      </w:r>
    </w:p>
    <w:p w:rsidR="00513002" w:rsidRDefault="003A5DD3" w:rsidP="003A5DD3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Proper use of PPE</w:t>
      </w:r>
    </w:p>
    <w:p w:rsidR="003A5DD3" w:rsidRDefault="003A5DD3" w:rsidP="003A5DD3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Donning and Doffing of PPE</w:t>
      </w:r>
    </w:p>
    <w:p w:rsidR="003A5DD3" w:rsidRDefault="003A5DD3" w:rsidP="003A5DD3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Hand Hygiene </w:t>
      </w:r>
    </w:p>
    <w:p w:rsidR="003A5DD3" w:rsidRDefault="003A5DD3" w:rsidP="003A5DD3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Prohibiting of Lab Coats</w:t>
      </w:r>
    </w:p>
    <w:p w:rsidR="008E52F6" w:rsidRDefault="003A5DD3" w:rsidP="00291172">
      <w:pPr>
        <w:pStyle w:val="NoSpacing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In addition</w:t>
      </w:r>
      <w:r w:rsidR="00E64108">
        <w:rPr>
          <w:rFonts w:ascii="Calibri Light" w:hAnsi="Calibri Light" w:cs="Calibri Light"/>
          <w:sz w:val="20"/>
          <w:szCs w:val="20"/>
        </w:rPr>
        <w:t>, your signature attests that you are not experiencing any of the symptoms listed below at the onset of your clinical rotation at DMC</w:t>
      </w:r>
      <w:r w:rsidR="00DC7205">
        <w:rPr>
          <w:rFonts w:ascii="Calibri Light" w:hAnsi="Calibri Light" w:cs="Calibri Light"/>
          <w:sz w:val="20"/>
          <w:szCs w:val="20"/>
        </w:rPr>
        <w:t>.</w:t>
      </w:r>
    </w:p>
    <w:p w:rsidR="00AF2CED" w:rsidRDefault="00AF2CED" w:rsidP="00291172">
      <w:pPr>
        <w:pStyle w:val="NoSpacing"/>
        <w:rPr>
          <w:rFonts w:ascii="Calibri Light" w:hAnsi="Calibri Light" w:cs="Calibri Light"/>
          <w:b/>
          <w:sz w:val="20"/>
          <w:szCs w:val="20"/>
          <w:u w:val="single"/>
        </w:rPr>
      </w:pPr>
    </w:p>
    <w:p w:rsidR="008E52F6" w:rsidRPr="008E52F6" w:rsidRDefault="008E52F6" w:rsidP="00291172">
      <w:pPr>
        <w:pStyle w:val="NoSpacing"/>
        <w:rPr>
          <w:rFonts w:ascii="Calibri Light" w:hAnsi="Calibri Light" w:cs="Calibri Light"/>
          <w:b/>
          <w:sz w:val="20"/>
          <w:szCs w:val="20"/>
          <w:u w:val="single"/>
        </w:rPr>
      </w:pPr>
      <w:r w:rsidRPr="008E52F6">
        <w:rPr>
          <w:rFonts w:ascii="Calibri Light" w:hAnsi="Calibri Light" w:cs="Calibri Light"/>
          <w:b/>
          <w:sz w:val="20"/>
          <w:szCs w:val="20"/>
          <w:u w:val="single"/>
        </w:rPr>
        <w:t>WEEKLY ATTESTATION</w:t>
      </w:r>
      <w:r w:rsidR="00B6361D">
        <w:rPr>
          <w:rFonts w:ascii="Calibri Light" w:hAnsi="Calibri Light" w:cs="Calibri Light"/>
          <w:b/>
          <w:sz w:val="20"/>
          <w:szCs w:val="20"/>
          <w:u w:val="single"/>
        </w:rPr>
        <w:t>: (Only needed if the student has not been vaccinated)</w:t>
      </w:r>
      <w:bookmarkStart w:id="0" w:name="_GoBack"/>
      <w:bookmarkEnd w:id="0"/>
    </w:p>
    <w:p w:rsidR="00F05589" w:rsidRDefault="00E30EB1" w:rsidP="00291172">
      <w:pPr>
        <w:pStyle w:val="NoSpacing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</w:t>
      </w:r>
      <w:r w:rsidR="00F05589">
        <w:rPr>
          <w:rFonts w:ascii="Calibri Light" w:hAnsi="Calibri Light" w:cs="Calibri Light"/>
          <w:sz w:val="20"/>
          <w:szCs w:val="20"/>
        </w:rPr>
        <w:t xml:space="preserve">pon entry to the DMC facility each Monday </w:t>
      </w:r>
      <w:r w:rsidR="00E64108">
        <w:rPr>
          <w:rFonts w:ascii="Calibri Light" w:hAnsi="Calibri Light" w:cs="Calibri Light"/>
          <w:sz w:val="20"/>
          <w:szCs w:val="20"/>
        </w:rPr>
        <w:t>you will provide to</w:t>
      </w:r>
      <w:r w:rsidR="00F05589">
        <w:rPr>
          <w:rFonts w:ascii="Calibri Light" w:hAnsi="Calibri Light" w:cs="Calibri Light"/>
          <w:sz w:val="20"/>
          <w:szCs w:val="20"/>
        </w:rPr>
        <w:t xml:space="preserve"> the Security Officer at the entrance of the building </w:t>
      </w:r>
      <w:r w:rsidR="00DC7205">
        <w:rPr>
          <w:rFonts w:ascii="Calibri Light" w:hAnsi="Calibri Light" w:cs="Calibri Light"/>
          <w:sz w:val="20"/>
          <w:szCs w:val="20"/>
        </w:rPr>
        <w:t>an attestation</w:t>
      </w:r>
      <w:r w:rsidR="00F05589">
        <w:rPr>
          <w:rFonts w:ascii="Calibri Light" w:hAnsi="Calibri Light" w:cs="Calibri Light"/>
          <w:sz w:val="20"/>
          <w:szCs w:val="20"/>
        </w:rPr>
        <w:t xml:space="preserve"> that you are no</w:t>
      </w:r>
      <w:r w:rsidR="008E52F6">
        <w:rPr>
          <w:rFonts w:ascii="Calibri Light" w:hAnsi="Calibri Light" w:cs="Calibri Light"/>
          <w:sz w:val="20"/>
          <w:szCs w:val="20"/>
        </w:rPr>
        <w:t>t experiencing 1 or more of the</w:t>
      </w:r>
      <w:r w:rsidR="00F05589">
        <w:rPr>
          <w:rFonts w:ascii="Calibri Light" w:hAnsi="Calibri Light" w:cs="Calibri Light"/>
          <w:sz w:val="20"/>
          <w:szCs w:val="20"/>
        </w:rPr>
        <w:t xml:space="preserve"> symptoms listed. </w:t>
      </w:r>
      <w:r w:rsidR="00DC7205">
        <w:rPr>
          <w:rFonts w:ascii="Calibri Light" w:hAnsi="Calibri Light" w:cs="Calibri Light"/>
          <w:sz w:val="20"/>
          <w:szCs w:val="20"/>
        </w:rPr>
        <w:t xml:space="preserve"> </w:t>
      </w:r>
      <w:r w:rsidR="00F05589">
        <w:rPr>
          <w:rFonts w:ascii="Calibri Light" w:hAnsi="Calibri Light" w:cs="Calibri Light"/>
          <w:sz w:val="20"/>
          <w:szCs w:val="20"/>
        </w:rPr>
        <w:t xml:space="preserve">The attestation will be completed </w:t>
      </w:r>
      <w:r w:rsidR="00DC7205">
        <w:rPr>
          <w:rFonts w:ascii="Calibri Light" w:hAnsi="Calibri Light" w:cs="Calibri Light"/>
          <w:sz w:val="20"/>
          <w:szCs w:val="20"/>
        </w:rPr>
        <w:t>using this form</w:t>
      </w:r>
      <w:r w:rsidR="008E52F6">
        <w:rPr>
          <w:rFonts w:ascii="Calibri Light" w:hAnsi="Calibri Light" w:cs="Calibri Light"/>
          <w:sz w:val="20"/>
          <w:szCs w:val="20"/>
        </w:rPr>
        <w:t xml:space="preserve"> by;</w:t>
      </w:r>
    </w:p>
    <w:p w:rsidR="00F05589" w:rsidRPr="00F05589" w:rsidRDefault="00F05589" w:rsidP="00F05589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Checking</w:t>
      </w:r>
      <w:r w:rsidR="00C60D14">
        <w:rPr>
          <w:rFonts w:ascii="Calibri Light" w:hAnsi="Calibri Light" w:cs="Calibri Light"/>
          <w:sz w:val="20"/>
          <w:szCs w:val="20"/>
        </w:rPr>
        <w:t xml:space="preserve"> at the top of the form;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C7205">
        <w:rPr>
          <w:rFonts w:ascii="Calibri Light" w:hAnsi="Calibri Light" w:cs="Calibri Light"/>
          <w:b/>
          <w:sz w:val="20"/>
          <w:szCs w:val="20"/>
        </w:rPr>
        <w:t>Week of _______</w:t>
      </w:r>
      <w:r w:rsidR="00DC7205" w:rsidRPr="00DC7205">
        <w:rPr>
          <w:rFonts w:ascii="Calibri Light" w:hAnsi="Calibri Light" w:cs="Calibri Light"/>
          <w:b/>
          <w:sz w:val="20"/>
          <w:szCs w:val="20"/>
        </w:rPr>
        <w:t xml:space="preserve"> Attestation</w:t>
      </w:r>
      <w:r w:rsidR="00DC7205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C7205" w:rsidRPr="00F05589">
        <w:rPr>
          <w:rFonts w:ascii="Calibri Light" w:hAnsi="Calibri Light" w:cs="Calibri Light"/>
          <w:sz w:val="20"/>
          <w:szCs w:val="20"/>
        </w:rPr>
        <w:t>and insert</w:t>
      </w:r>
      <w:r w:rsidRPr="00F05589">
        <w:rPr>
          <w:rFonts w:ascii="Calibri Light" w:hAnsi="Calibri Light" w:cs="Calibri Light"/>
          <w:sz w:val="20"/>
          <w:szCs w:val="20"/>
        </w:rPr>
        <w:t>ing</w:t>
      </w:r>
      <w:r w:rsidR="00DC7205" w:rsidRPr="00F05589">
        <w:rPr>
          <w:rFonts w:ascii="Calibri Light" w:hAnsi="Calibri Light" w:cs="Calibri Light"/>
          <w:sz w:val="20"/>
          <w:szCs w:val="20"/>
        </w:rPr>
        <w:t xml:space="preserve"> the beginning date of the w</w:t>
      </w:r>
      <w:r w:rsidRPr="00F05589">
        <w:rPr>
          <w:rFonts w:ascii="Calibri Light" w:hAnsi="Calibri Light" w:cs="Calibri Light"/>
          <w:sz w:val="20"/>
          <w:szCs w:val="20"/>
        </w:rPr>
        <w:t xml:space="preserve">eek for which you are attesting </w:t>
      </w:r>
    </w:p>
    <w:p w:rsidR="00F05589" w:rsidRPr="00C60D14" w:rsidRDefault="00F05589" w:rsidP="00D55B7F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  <w:sz w:val="20"/>
          <w:szCs w:val="20"/>
          <w:u w:val="single"/>
        </w:rPr>
      </w:pPr>
      <w:r w:rsidRPr="00F05589">
        <w:rPr>
          <w:rFonts w:ascii="Calibri Light" w:hAnsi="Calibri Light" w:cs="Calibri Light"/>
          <w:sz w:val="20"/>
          <w:szCs w:val="20"/>
        </w:rPr>
        <w:t>Signing and dating the</w:t>
      </w:r>
      <w:r w:rsidRPr="00F05589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F05589">
        <w:rPr>
          <w:rFonts w:ascii="Calibri Light" w:hAnsi="Calibri Light" w:cs="Calibri Light"/>
          <w:sz w:val="20"/>
          <w:szCs w:val="20"/>
        </w:rPr>
        <w:t>form</w:t>
      </w:r>
    </w:p>
    <w:p w:rsidR="00C60D14" w:rsidRPr="00F05589" w:rsidRDefault="00C60D14" w:rsidP="00C60D14">
      <w:pPr>
        <w:pStyle w:val="NoSpacing"/>
        <w:ind w:left="1440"/>
        <w:rPr>
          <w:rFonts w:ascii="Calibri Light" w:hAnsi="Calibri Light" w:cs="Calibri Light"/>
          <w:b/>
          <w:sz w:val="20"/>
          <w:szCs w:val="20"/>
          <w:u w:val="single"/>
        </w:rPr>
      </w:pPr>
    </w:p>
    <w:p w:rsidR="00460DB6" w:rsidRDefault="00D55B7F" w:rsidP="00F05589">
      <w:pPr>
        <w:pStyle w:val="NoSpacing"/>
        <w:rPr>
          <w:rFonts w:ascii="Calibri Light" w:hAnsi="Calibri Light" w:cs="Calibri Light"/>
          <w:b/>
          <w:sz w:val="20"/>
          <w:szCs w:val="20"/>
          <w:u w:val="single"/>
        </w:rPr>
      </w:pPr>
      <w:r w:rsidRPr="00F05589">
        <w:rPr>
          <w:rFonts w:ascii="Calibri Light" w:hAnsi="Calibri Light" w:cs="Calibri Light"/>
          <w:b/>
          <w:sz w:val="20"/>
          <w:szCs w:val="20"/>
          <w:u w:val="single"/>
        </w:rPr>
        <w:t>Symptoms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2160"/>
        <w:gridCol w:w="3600"/>
      </w:tblGrid>
      <w:tr w:rsidR="00C60D14" w:rsidTr="00C60D14">
        <w:tc>
          <w:tcPr>
            <w:tcW w:w="1728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Coughing</w:t>
            </w:r>
          </w:p>
        </w:tc>
        <w:tc>
          <w:tcPr>
            <w:tcW w:w="234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Shortness of Breath</w:t>
            </w:r>
          </w:p>
        </w:tc>
        <w:tc>
          <w:tcPr>
            <w:tcW w:w="216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Fever (</w:t>
            </w:r>
            <w:r w:rsidRPr="00460DB6">
              <w:rPr>
                <w:rFonts w:ascii="Calibri Light" w:hAnsi="Calibri Light" w:cs="Calibri Light"/>
                <w:sz w:val="20"/>
                <w:szCs w:val="20"/>
                <w:u w:val="single"/>
              </w:rPr>
              <w:t>&gt;</w:t>
            </w:r>
            <w:r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 </w:t>
            </w:r>
            <w:r w:rsidRPr="00460DB6">
              <w:rPr>
                <w:rFonts w:ascii="Calibri Light" w:hAnsi="Calibri Light" w:cs="Calibri Light"/>
                <w:sz w:val="20"/>
                <w:szCs w:val="20"/>
              </w:rPr>
              <w:t>100.4)</w:t>
            </w:r>
          </w:p>
        </w:tc>
        <w:tc>
          <w:tcPr>
            <w:tcW w:w="360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Chills, including repeated shaking with chills</w:t>
            </w:r>
          </w:p>
        </w:tc>
      </w:tr>
      <w:tr w:rsidR="00C60D14" w:rsidTr="00C60D14">
        <w:tc>
          <w:tcPr>
            <w:tcW w:w="1728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Muscle Pain</w:t>
            </w:r>
          </w:p>
        </w:tc>
        <w:tc>
          <w:tcPr>
            <w:tcW w:w="234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Headache</w:t>
            </w:r>
          </w:p>
        </w:tc>
        <w:tc>
          <w:tcPr>
            <w:tcW w:w="216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Sore Throat</w:t>
            </w:r>
          </w:p>
        </w:tc>
        <w:tc>
          <w:tcPr>
            <w:tcW w:w="360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Significant loss of appetite</w:t>
            </w:r>
          </w:p>
        </w:tc>
      </w:tr>
      <w:tr w:rsidR="00C60D14" w:rsidTr="00C60D14">
        <w:tc>
          <w:tcPr>
            <w:tcW w:w="1728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Fatigue</w:t>
            </w:r>
          </w:p>
        </w:tc>
        <w:tc>
          <w:tcPr>
            <w:tcW w:w="2340" w:type="dxa"/>
          </w:tcPr>
          <w:p w:rsidR="00C60D14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Diarrhea</w:t>
            </w:r>
          </w:p>
        </w:tc>
        <w:tc>
          <w:tcPr>
            <w:tcW w:w="2160" w:type="dxa"/>
          </w:tcPr>
          <w:p w:rsidR="00C60D14" w:rsidRPr="00460DB6" w:rsidRDefault="00C60D14" w:rsidP="00460DB6">
            <w:pPr>
              <w:pStyle w:val="NoSpacing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Loss of taste and/or smell</w:t>
            </w:r>
          </w:p>
        </w:tc>
        <w:tc>
          <w:tcPr>
            <w:tcW w:w="3600" w:type="dxa"/>
          </w:tcPr>
          <w:p w:rsidR="00C60D14" w:rsidRDefault="00C60D14" w:rsidP="00C60D14">
            <w:pPr>
              <w:pStyle w:val="NoSpacing"/>
              <w:ind w:left="7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95D02" w:rsidRPr="00C60D14" w:rsidRDefault="00166A83" w:rsidP="00291172">
      <w:pPr>
        <w:pStyle w:val="NoSpacing"/>
        <w:rPr>
          <w:rFonts w:ascii="Calibri Light" w:hAnsi="Calibri Light" w:cs="Calibri Light"/>
          <w:b/>
          <w:sz w:val="20"/>
          <w:szCs w:val="20"/>
          <w:u w:val="single"/>
        </w:rPr>
      </w:pPr>
      <w:r w:rsidRPr="00C60D14">
        <w:rPr>
          <w:rFonts w:ascii="Calibri Light" w:hAnsi="Calibri Light" w:cs="Calibri Light"/>
          <w:b/>
          <w:sz w:val="20"/>
          <w:szCs w:val="20"/>
          <w:u w:val="single"/>
        </w:rPr>
        <w:t>If Symptoms Develop During Your Clinical Rotation:</w:t>
      </w:r>
    </w:p>
    <w:p w:rsidR="00291172" w:rsidRDefault="00166A83" w:rsidP="00291172">
      <w:pPr>
        <w:pStyle w:val="NoSpacing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If </w:t>
      </w:r>
      <w:r w:rsidR="00AF2424">
        <w:rPr>
          <w:rFonts w:ascii="Calibri Light" w:hAnsi="Calibri Light" w:cs="Calibri Light"/>
          <w:sz w:val="20"/>
          <w:szCs w:val="20"/>
        </w:rPr>
        <w:t xml:space="preserve">you experience </w:t>
      </w:r>
      <w:r w:rsidR="00F95D02">
        <w:rPr>
          <w:rFonts w:ascii="Calibri Light" w:hAnsi="Calibri Light" w:cs="Calibri Light"/>
          <w:sz w:val="20"/>
          <w:szCs w:val="20"/>
        </w:rPr>
        <w:t>1</w:t>
      </w:r>
      <w:r w:rsidR="00291172">
        <w:rPr>
          <w:rFonts w:ascii="Calibri Light" w:hAnsi="Calibri Light" w:cs="Calibri Light"/>
          <w:sz w:val="20"/>
          <w:szCs w:val="20"/>
        </w:rPr>
        <w:t xml:space="preserve"> or more of these symp</w:t>
      </w:r>
      <w:r w:rsidR="00F95D02">
        <w:rPr>
          <w:rFonts w:ascii="Calibri Light" w:hAnsi="Calibri Light" w:cs="Calibri Light"/>
          <w:sz w:val="20"/>
          <w:szCs w:val="20"/>
        </w:rPr>
        <w:t xml:space="preserve">toms </w:t>
      </w:r>
      <w:r>
        <w:rPr>
          <w:rFonts w:ascii="Calibri Light" w:hAnsi="Calibri Light" w:cs="Calibri Light"/>
          <w:sz w:val="20"/>
          <w:szCs w:val="20"/>
        </w:rPr>
        <w:t xml:space="preserve">during your clinical rotation </w:t>
      </w:r>
      <w:r w:rsidR="00F95D02">
        <w:rPr>
          <w:rFonts w:ascii="Calibri Light" w:hAnsi="Calibri Light" w:cs="Calibri Light"/>
          <w:sz w:val="20"/>
          <w:szCs w:val="20"/>
        </w:rPr>
        <w:t xml:space="preserve">you </w:t>
      </w:r>
      <w:r w:rsidR="00105BE7">
        <w:rPr>
          <w:rFonts w:ascii="Calibri Light" w:hAnsi="Calibri Light" w:cs="Calibri Light"/>
          <w:sz w:val="20"/>
          <w:szCs w:val="20"/>
        </w:rPr>
        <w:t xml:space="preserve">will not enter a DMC facility as a student (you may enter the facility as a patient seeking medical care), you will </w:t>
      </w:r>
      <w:r w:rsidR="00F95D02">
        <w:rPr>
          <w:rFonts w:ascii="Calibri Light" w:hAnsi="Calibri Light" w:cs="Calibri Light"/>
          <w:sz w:val="20"/>
          <w:szCs w:val="20"/>
        </w:rPr>
        <w:t>contact the Central Campus Occupational Health Services (OHS) at (31</w:t>
      </w:r>
      <w:r>
        <w:rPr>
          <w:rFonts w:ascii="Calibri Light" w:hAnsi="Calibri Light" w:cs="Calibri Light"/>
          <w:sz w:val="20"/>
          <w:szCs w:val="20"/>
        </w:rPr>
        <w:t>3) 745-5123. OHS will provide you with further information including requirements necessary to be cleared to return to a DMC facility. You should also contact the Coordinator of your school</w:t>
      </w:r>
      <w:r w:rsidR="00105BE7">
        <w:rPr>
          <w:rFonts w:ascii="Calibri Light" w:hAnsi="Calibri Light" w:cs="Calibri Light"/>
          <w:sz w:val="20"/>
          <w:szCs w:val="20"/>
        </w:rPr>
        <w:t>’s clinical r</w:t>
      </w:r>
      <w:r>
        <w:rPr>
          <w:rFonts w:ascii="Calibri Light" w:hAnsi="Calibri Light" w:cs="Calibri Light"/>
          <w:sz w:val="20"/>
          <w:szCs w:val="20"/>
        </w:rPr>
        <w:t>otation at this time.</w:t>
      </w:r>
    </w:p>
    <w:p w:rsidR="00291172" w:rsidRDefault="00291172" w:rsidP="00291172">
      <w:pPr>
        <w:pStyle w:val="NoSpacing"/>
        <w:rPr>
          <w:rFonts w:ascii="Calibri Light" w:hAnsi="Calibri Light" w:cs="Calibri Light"/>
          <w:sz w:val="20"/>
          <w:szCs w:val="20"/>
        </w:rPr>
      </w:pPr>
    </w:p>
    <w:p w:rsidR="00460DB6" w:rsidRDefault="00460DB6" w:rsidP="00291172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_________________________________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  <w:t>__________________</w:t>
      </w:r>
    </w:p>
    <w:p w:rsidR="00460DB6" w:rsidRDefault="00460DB6" w:rsidP="00291172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Student’s Signature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  <w:t>Date</w:t>
      </w:r>
    </w:p>
    <w:p w:rsidR="002A7FC9" w:rsidRPr="00D55B7F" w:rsidRDefault="002A7FC9" w:rsidP="00291172">
      <w:pPr>
        <w:pStyle w:val="NoSpacing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  <w:t>HR/Jan2021/JE</w:t>
      </w:r>
    </w:p>
    <w:sectPr w:rsidR="002A7FC9" w:rsidRPr="00D55B7F" w:rsidSect="00105BE7">
      <w:headerReference w:type="default" r:id="rId9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B6" w:rsidRDefault="00460DB6" w:rsidP="00291172">
      <w:r>
        <w:separator/>
      </w:r>
    </w:p>
  </w:endnote>
  <w:endnote w:type="continuationSeparator" w:id="0">
    <w:p w:rsidR="00460DB6" w:rsidRDefault="00460DB6" w:rsidP="0029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B6" w:rsidRDefault="00460DB6" w:rsidP="00291172">
      <w:r>
        <w:separator/>
      </w:r>
    </w:p>
  </w:footnote>
  <w:footnote w:type="continuationSeparator" w:id="0">
    <w:p w:rsidR="00460DB6" w:rsidRDefault="00460DB6" w:rsidP="0029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B6" w:rsidRDefault="00460DB6" w:rsidP="002911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B5C7F" wp14:editId="09084CEE">
          <wp:simplePos x="0" y="0"/>
          <wp:positionH relativeFrom="column">
            <wp:posOffset>4795520</wp:posOffset>
          </wp:positionH>
          <wp:positionV relativeFrom="paragraph">
            <wp:posOffset>96520</wp:posOffset>
          </wp:positionV>
          <wp:extent cx="1361440" cy="6248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DB6" w:rsidRDefault="00460DB6" w:rsidP="00291172">
    <w:pPr>
      <w:pStyle w:val="Header"/>
    </w:pPr>
    <w:r w:rsidRPr="00114F1C">
      <w:rPr>
        <w:noProof/>
      </w:rPr>
      <w:drawing>
        <wp:inline distT="0" distB="0" distL="0" distR="0" wp14:anchorId="19435104" wp14:editId="4687D4DE">
          <wp:extent cx="965200" cy="548640"/>
          <wp:effectExtent l="0" t="0" r="6350" b="3810"/>
          <wp:docPr id="8" name="image1.png" title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title="Image"/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5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14F1C">
      <w:rPr>
        <w:noProof/>
      </w:rPr>
      <w:t xml:space="preserve"> </w:t>
    </w:r>
  </w:p>
  <w:p w:rsidR="00460DB6" w:rsidRDefault="00460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6FF5"/>
    <w:multiLevelType w:val="hybridMultilevel"/>
    <w:tmpl w:val="BCF6A6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E62449F"/>
    <w:multiLevelType w:val="hybridMultilevel"/>
    <w:tmpl w:val="14D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92"/>
    <w:multiLevelType w:val="hybridMultilevel"/>
    <w:tmpl w:val="65F86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D93577"/>
    <w:multiLevelType w:val="hybridMultilevel"/>
    <w:tmpl w:val="C52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20491"/>
    <w:multiLevelType w:val="hybridMultilevel"/>
    <w:tmpl w:val="BB0A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0254D"/>
    <w:multiLevelType w:val="hybridMultilevel"/>
    <w:tmpl w:val="83640E1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8904E7E"/>
    <w:multiLevelType w:val="hybridMultilevel"/>
    <w:tmpl w:val="EF4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30801"/>
    <w:multiLevelType w:val="hybridMultilevel"/>
    <w:tmpl w:val="60EC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72"/>
    <w:rsid w:val="00105BE7"/>
    <w:rsid w:val="00166A83"/>
    <w:rsid w:val="00186B74"/>
    <w:rsid w:val="001C5CB7"/>
    <w:rsid w:val="002239F4"/>
    <w:rsid w:val="00291172"/>
    <w:rsid w:val="002A7FC9"/>
    <w:rsid w:val="003A5DD3"/>
    <w:rsid w:val="004215A6"/>
    <w:rsid w:val="00460DB6"/>
    <w:rsid w:val="00480CAE"/>
    <w:rsid w:val="004C5BAA"/>
    <w:rsid w:val="00513002"/>
    <w:rsid w:val="00606CA3"/>
    <w:rsid w:val="0077196C"/>
    <w:rsid w:val="00821CD4"/>
    <w:rsid w:val="008E52F6"/>
    <w:rsid w:val="0092109D"/>
    <w:rsid w:val="00AF2424"/>
    <w:rsid w:val="00AF2CED"/>
    <w:rsid w:val="00B6361D"/>
    <w:rsid w:val="00B75A03"/>
    <w:rsid w:val="00B77EA9"/>
    <w:rsid w:val="00C60D14"/>
    <w:rsid w:val="00D55B7F"/>
    <w:rsid w:val="00D84AEA"/>
    <w:rsid w:val="00DC7205"/>
    <w:rsid w:val="00DC7AB4"/>
    <w:rsid w:val="00E30EB1"/>
    <w:rsid w:val="00E64108"/>
    <w:rsid w:val="00F05589"/>
    <w:rsid w:val="00F3738A"/>
    <w:rsid w:val="00F95D02"/>
    <w:rsid w:val="00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91172"/>
  </w:style>
  <w:style w:type="paragraph" w:styleId="Header">
    <w:name w:val="header"/>
    <w:basedOn w:val="Normal"/>
    <w:link w:val="HeaderChar"/>
    <w:uiPriority w:val="99"/>
    <w:unhideWhenUsed/>
    <w:rsid w:val="00291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17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1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17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91172"/>
  </w:style>
  <w:style w:type="paragraph" w:styleId="Header">
    <w:name w:val="header"/>
    <w:basedOn w:val="Normal"/>
    <w:link w:val="HeaderChar"/>
    <w:uiPriority w:val="99"/>
    <w:unhideWhenUsed/>
    <w:rsid w:val="00291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17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1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17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DEC0-D643-479B-B5F8-94D45531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11B3EA3E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"cfrey1"</dc:creator>
  <cp:lastModifiedBy>"cfrey1"</cp:lastModifiedBy>
  <cp:revision>2</cp:revision>
  <dcterms:created xsi:type="dcterms:W3CDTF">2021-01-25T21:00:00Z</dcterms:created>
  <dcterms:modified xsi:type="dcterms:W3CDTF">2021-01-25T21:00:00Z</dcterms:modified>
</cp:coreProperties>
</file>